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9EE" w:rsidRDefault="009359EE" w:rsidP="009359EE">
      <w:pPr>
        <w:pStyle w:val="Heading1"/>
        <w:numPr>
          <w:ilvl w:val="0"/>
          <w:numId w:val="0"/>
        </w:numPr>
      </w:pPr>
      <w:bookmarkStart w:id="0" w:name="_Toc358009146"/>
      <w:r>
        <w:t>Appendix 1 – Installation Guide (Local-Machine Modules in Python)</w:t>
      </w:r>
      <w:bookmarkEnd w:id="0"/>
    </w:p>
    <w:p w:rsidR="00F22E8D" w:rsidRDefault="00F22E8D" w:rsidP="00F22E8D">
      <w:pPr>
        <w:jc w:val="left"/>
      </w:pPr>
      <w:r w:rsidRPr="003F27BC">
        <w:rPr>
          <w:b/>
        </w:rPr>
        <w:t>Note</w:t>
      </w:r>
      <w:r>
        <w:t xml:space="preserve">: This section is based on the Windows operating system. </w:t>
      </w:r>
    </w:p>
    <w:p w:rsidR="00F22E8D" w:rsidRPr="00F22E8D" w:rsidRDefault="00F22E8D" w:rsidP="00F22E8D"/>
    <w:p w:rsidR="00310C0E" w:rsidRPr="00310C0E" w:rsidRDefault="00B84ADC" w:rsidP="009359EE">
      <w:pPr>
        <w:rPr>
          <w:b/>
          <w:u w:val="single"/>
        </w:rPr>
      </w:pPr>
      <w:r>
        <w:rPr>
          <w:b/>
          <w:u w:val="single"/>
        </w:rPr>
        <w:t xml:space="preserve">Step 1 </w:t>
      </w:r>
      <w:r w:rsidR="000B0D64">
        <w:rPr>
          <w:b/>
          <w:u w:val="single"/>
        </w:rPr>
        <w:t>–</w:t>
      </w:r>
      <w:r>
        <w:rPr>
          <w:b/>
          <w:u w:val="single"/>
        </w:rPr>
        <w:t xml:space="preserve"> </w:t>
      </w:r>
      <w:r w:rsidR="00310C0E" w:rsidRPr="00310C0E">
        <w:rPr>
          <w:b/>
          <w:u w:val="single"/>
        </w:rPr>
        <w:t>Download</w:t>
      </w:r>
      <w:r w:rsidR="000B0D64">
        <w:rPr>
          <w:b/>
          <w:u w:val="single"/>
        </w:rPr>
        <w:t xml:space="preserve"> and Instal</w:t>
      </w:r>
      <w:r w:rsidR="00305F2E">
        <w:rPr>
          <w:b/>
          <w:u w:val="single"/>
        </w:rPr>
        <w:t>l</w:t>
      </w:r>
      <w:r w:rsidR="00310C0E" w:rsidRPr="00310C0E">
        <w:rPr>
          <w:b/>
          <w:u w:val="single"/>
        </w:rPr>
        <w:t xml:space="preserve"> Slicer Client</w:t>
      </w:r>
    </w:p>
    <w:p w:rsidR="002F61D4" w:rsidRDefault="002F61D4" w:rsidP="006F0B31">
      <w:pPr>
        <w:pStyle w:val="ListParagraph"/>
        <w:numPr>
          <w:ilvl w:val="0"/>
          <w:numId w:val="38"/>
        </w:numPr>
      </w:pPr>
      <w:r>
        <w:t xml:space="preserve">Download the Slicer4 pre-compiled binaries from </w:t>
      </w:r>
      <w:hyperlink r:id="rId8" w:history="1">
        <w:r>
          <w:rPr>
            <w:rStyle w:val="Hyperlink"/>
          </w:rPr>
          <w:t>http://download.slicer.org/</w:t>
        </w:r>
      </w:hyperlink>
      <w:r>
        <w:t xml:space="preserve">. </w:t>
      </w:r>
    </w:p>
    <w:p w:rsidR="002F61D4" w:rsidRDefault="002F61D4" w:rsidP="006F0B31">
      <w:pPr>
        <w:pStyle w:val="ListParagraph"/>
        <w:numPr>
          <w:ilvl w:val="1"/>
          <w:numId w:val="38"/>
        </w:numPr>
      </w:pPr>
      <w:r>
        <w:t xml:space="preserve">Stable: </w:t>
      </w:r>
      <w:r w:rsidR="00AF070A">
        <w:t>A s</w:t>
      </w:r>
      <w:r>
        <w:t>afe</w:t>
      </w:r>
      <w:r w:rsidR="00AF070A">
        <w:t xml:space="preserve"> and stable</w:t>
      </w:r>
      <w:r>
        <w:t xml:space="preserve"> version</w:t>
      </w:r>
      <w:r w:rsidR="00AF070A">
        <w:t>. However, it</w:t>
      </w:r>
      <w:r>
        <w:t xml:space="preserve"> does not support extensions/modules</w:t>
      </w:r>
      <w:r w:rsidR="007865F3">
        <w:t xml:space="preserve"> that were created or updated after it was compiled</w:t>
      </w:r>
    </w:p>
    <w:p w:rsidR="002F61D4" w:rsidRDefault="002F61D4" w:rsidP="006F0B31">
      <w:pPr>
        <w:pStyle w:val="ListParagraph"/>
        <w:numPr>
          <w:ilvl w:val="1"/>
          <w:numId w:val="38"/>
        </w:numPr>
      </w:pPr>
      <w:r>
        <w:t xml:space="preserve">Nightly: </w:t>
      </w:r>
      <w:r w:rsidR="00AF070A">
        <w:t>A n</w:t>
      </w:r>
      <w:r>
        <w:t>ew version</w:t>
      </w:r>
      <w:r w:rsidR="00AF070A">
        <w:t xml:space="preserve"> is released</w:t>
      </w:r>
      <w:r>
        <w:t xml:space="preserve"> every night. Provides access to all new extensions and modules</w:t>
      </w:r>
      <w:r w:rsidR="00AF070A">
        <w:t xml:space="preserve"> but is not 100% stable.</w:t>
      </w:r>
    </w:p>
    <w:p w:rsidR="007865F3" w:rsidRDefault="007865F3" w:rsidP="007865F3"/>
    <w:p w:rsidR="007865F3" w:rsidRDefault="007865F3" w:rsidP="007865F3">
      <w:r>
        <w:rPr>
          <w:b/>
        </w:rPr>
        <w:t xml:space="preserve">Note: </w:t>
      </w:r>
      <w:r>
        <w:t>Windows users will have to choose between 32 bit and 64 bit. This choice will depend on the local machine’s version of windows. To find this version, use the following steps:</w:t>
      </w:r>
    </w:p>
    <w:p w:rsidR="003F27BC" w:rsidRDefault="003F27BC" w:rsidP="007865F3"/>
    <w:p w:rsidR="007865F3" w:rsidRDefault="007865F3" w:rsidP="006F0B31">
      <w:pPr>
        <w:pStyle w:val="ListParagraph"/>
        <w:numPr>
          <w:ilvl w:val="0"/>
          <w:numId w:val="39"/>
        </w:numPr>
      </w:pPr>
      <w:r>
        <w:t xml:space="preserve">Access the </w:t>
      </w:r>
      <w:r>
        <w:rPr>
          <w:b/>
        </w:rPr>
        <w:t>Start</w:t>
      </w:r>
      <w:r>
        <w:t xml:space="preserve"> menu</w:t>
      </w:r>
    </w:p>
    <w:p w:rsidR="007865F3" w:rsidRPr="007865F3" w:rsidRDefault="007865F3" w:rsidP="006F0B31">
      <w:pPr>
        <w:pStyle w:val="ListParagraph"/>
        <w:numPr>
          <w:ilvl w:val="0"/>
          <w:numId w:val="39"/>
        </w:numPr>
      </w:pPr>
      <w:r>
        <w:t xml:space="preserve">Right click on </w:t>
      </w:r>
      <w:r>
        <w:rPr>
          <w:b/>
        </w:rPr>
        <w:t xml:space="preserve">My Computer </w:t>
      </w:r>
      <w:r>
        <w:t xml:space="preserve">and select </w:t>
      </w:r>
      <w:r>
        <w:rPr>
          <w:b/>
        </w:rPr>
        <w:t>Properties</w:t>
      </w:r>
    </w:p>
    <w:p w:rsidR="007865F3" w:rsidRDefault="007865F3" w:rsidP="006F0B31">
      <w:pPr>
        <w:pStyle w:val="ListParagraph"/>
        <w:numPr>
          <w:ilvl w:val="0"/>
          <w:numId w:val="39"/>
        </w:numPr>
      </w:pPr>
      <w:r>
        <w:t xml:space="preserve">Look under the </w:t>
      </w:r>
      <w:r>
        <w:rPr>
          <w:b/>
        </w:rPr>
        <w:t>General</w:t>
      </w:r>
      <w:r>
        <w:t xml:space="preserve"> tab to find </w:t>
      </w:r>
      <w:r w:rsidR="00AF070A">
        <w:t xml:space="preserve">the version of </w:t>
      </w:r>
      <w:r>
        <w:t>Windows.</w:t>
      </w:r>
    </w:p>
    <w:p w:rsidR="007865F3" w:rsidRDefault="007865F3" w:rsidP="006F0B31">
      <w:pPr>
        <w:pStyle w:val="ListParagraph"/>
        <w:numPr>
          <w:ilvl w:val="0"/>
          <w:numId w:val="39"/>
        </w:numPr>
      </w:pPr>
      <w:r>
        <w:t>Use the table below to determine which version of Slicer to download</w:t>
      </w:r>
    </w:p>
    <w:p w:rsidR="007865F3" w:rsidRDefault="007865F3" w:rsidP="007865F3"/>
    <w:p w:rsidR="007865F3" w:rsidRPr="007865F3" w:rsidRDefault="007865F3" w:rsidP="007865F3">
      <w:r>
        <w:rPr>
          <w:b/>
        </w:rPr>
        <w:t xml:space="preserve">Note 2: </w:t>
      </w:r>
      <w:r>
        <w:t xml:space="preserve">The 32-bit version of Slicer does </w:t>
      </w:r>
      <w:r>
        <w:rPr>
          <w:b/>
        </w:rPr>
        <w:t>not</w:t>
      </w:r>
      <w:r>
        <w:t xml:space="preserve"> support Slicer extensions. However, modules can be written using the 32-bit version and can also be converted into extensions without problems.</w:t>
      </w:r>
    </w:p>
    <w:p w:rsidR="00310C0E" w:rsidRDefault="00310C0E" w:rsidP="00310C0E">
      <w:pPr>
        <w:jc w:val="center"/>
      </w:pPr>
    </w:p>
    <w:tbl>
      <w:tblPr>
        <w:tblStyle w:val="TableGrid"/>
        <w:tblW w:w="0" w:type="auto"/>
        <w:tblLook w:val="04A0"/>
      </w:tblPr>
      <w:tblGrid>
        <w:gridCol w:w="2906"/>
        <w:gridCol w:w="2907"/>
        <w:gridCol w:w="2907"/>
      </w:tblGrid>
      <w:tr w:rsidR="00DF2ACB" w:rsidTr="00DF2ACB">
        <w:tc>
          <w:tcPr>
            <w:tcW w:w="2906" w:type="dxa"/>
          </w:tcPr>
          <w:p w:rsidR="00DF2ACB" w:rsidRPr="00DF2ACB" w:rsidRDefault="00DF2ACB" w:rsidP="00310C0E">
            <w:pPr>
              <w:jc w:val="center"/>
              <w:rPr>
                <w:b/>
              </w:rPr>
            </w:pPr>
            <w:r w:rsidRPr="00DF2ACB">
              <w:rPr>
                <w:b/>
              </w:rPr>
              <w:t>Operating System</w:t>
            </w:r>
          </w:p>
        </w:tc>
        <w:tc>
          <w:tcPr>
            <w:tcW w:w="2907" w:type="dxa"/>
          </w:tcPr>
          <w:p w:rsidR="00DF2ACB" w:rsidRPr="00DF2ACB" w:rsidRDefault="00DF2ACB" w:rsidP="00310C0E">
            <w:pPr>
              <w:jc w:val="center"/>
              <w:rPr>
                <w:b/>
              </w:rPr>
            </w:pPr>
            <w:r w:rsidRPr="00DF2ACB">
              <w:rPr>
                <w:b/>
              </w:rPr>
              <w:t>System</w:t>
            </w:r>
          </w:p>
        </w:tc>
        <w:tc>
          <w:tcPr>
            <w:tcW w:w="2907" w:type="dxa"/>
          </w:tcPr>
          <w:p w:rsidR="00DF2ACB" w:rsidRPr="00DF2ACB" w:rsidRDefault="00DF2ACB" w:rsidP="00310C0E">
            <w:pPr>
              <w:jc w:val="center"/>
              <w:rPr>
                <w:b/>
              </w:rPr>
            </w:pPr>
            <w:r w:rsidRPr="00DF2ACB">
              <w:rPr>
                <w:b/>
              </w:rPr>
              <w:t>Version to Download</w:t>
            </w:r>
          </w:p>
        </w:tc>
      </w:tr>
      <w:tr w:rsidR="00DF2ACB" w:rsidTr="00DF2ACB">
        <w:trPr>
          <w:trHeight w:val="926"/>
        </w:trPr>
        <w:tc>
          <w:tcPr>
            <w:tcW w:w="2906" w:type="dxa"/>
            <w:vMerge w:val="restart"/>
            <w:vAlign w:val="center"/>
          </w:tcPr>
          <w:p w:rsidR="00DF2ACB" w:rsidRDefault="00DF2ACB" w:rsidP="00DF2ACB">
            <w:pPr>
              <w:jc w:val="center"/>
            </w:pPr>
            <w:r>
              <w:t>Windows XP</w:t>
            </w:r>
          </w:p>
        </w:tc>
        <w:tc>
          <w:tcPr>
            <w:tcW w:w="2907" w:type="dxa"/>
            <w:vAlign w:val="center"/>
          </w:tcPr>
          <w:p w:rsidR="00DF2ACB" w:rsidRDefault="00DF2ACB" w:rsidP="00DF2ACB">
            <w:pPr>
              <w:jc w:val="center"/>
            </w:pPr>
            <w:r>
              <w:t xml:space="preserve">If ‘x64 Edition’ is not listed under </w:t>
            </w:r>
            <w:r>
              <w:rPr>
                <w:b/>
              </w:rPr>
              <w:t>System</w:t>
            </w:r>
          </w:p>
        </w:tc>
        <w:tc>
          <w:tcPr>
            <w:tcW w:w="2907" w:type="dxa"/>
            <w:vAlign w:val="center"/>
          </w:tcPr>
          <w:p w:rsidR="00DF2ACB" w:rsidRDefault="00DF2ACB" w:rsidP="00DF2ACB">
            <w:pPr>
              <w:jc w:val="center"/>
            </w:pPr>
            <w:r>
              <w:t>32-bit</w:t>
            </w:r>
          </w:p>
        </w:tc>
      </w:tr>
      <w:tr w:rsidR="00DF2ACB" w:rsidTr="00DF2ACB">
        <w:trPr>
          <w:trHeight w:val="962"/>
        </w:trPr>
        <w:tc>
          <w:tcPr>
            <w:tcW w:w="2906" w:type="dxa"/>
            <w:vMerge/>
            <w:vAlign w:val="center"/>
          </w:tcPr>
          <w:p w:rsidR="00DF2ACB" w:rsidRDefault="00DF2ACB" w:rsidP="00DF2ACB">
            <w:pPr>
              <w:jc w:val="center"/>
            </w:pPr>
          </w:p>
        </w:tc>
        <w:tc>
          <w:tcPr>
            <w:tcW w:w="2907" w:type="dxa"/>
            <w:vAlign w:val="center"/>
          </w:tcPr>
          <w:p w:rsidR="00DF2ACB" w:rsidRDefault="00DF2ACB" w:rsidP="00DF2ACB">
            <w:pPr>
              <w:jc w:val="center"/>
            </w:pPr>
            <w:r>
              <w:t xml:space="preserve">If ‘x64 Edition’ is listed under </w:t>
            </w:r>
            <w:r>
              <w:rPr>
                <w:b/>
              </w:rPr>
              <w:t>System</w:t>
            </w:r>
          </w:p>
        </w:tc>
        <w:tc>
          <w:tcPr>
            <w:tcW w:w="2907" w:type="dxa"/>
            <w:vAlign w:val="center"/>
          </w:tcPr>
          <w:p w:rsidR="00DF2ACB" w:rsidRDefault="00DF2ACB" w:rsidP="00DF2ACB">
            <w:pPr>
              <w:jc w:val="center"/>
            </w:pPr>
            <w:r>
              <w:t>64-bit</w:t>
            </w:r>
          </w:p>
        </w:tc>
      </w:tr>
      <w:tr w:rsidR="00DF2ACB" w:rsidTr="00DF2ACB">
        <w:trPr>
          <w:trHeight w:val="989"/>
        </w:trPr>
        <w:tc>
          <w:tcPr>
            <w:tcW w:w="2906" w:type="dxa"/>
            <w:vMerge w:val="restart"/>
            <w:vAlign w:val="center"/>
          </w:tcPr>
          <w:p w:rsidR="00DF2ACB" w:rsidRDefault="00DF2ACB" w:rsidP="007865F3">
            <w:pPr>
              <w:jc w:val="center"/>
            </w:pPr>
            <w:r>
              <w:t>Windows Vista</w:t>
            </w:r>
            <w:r w:rsidR="007865F3">
              <w:t xml:space="preserve"> </w:t>
            </w:r>
            <w:r>
              <w:t>/</w:t>
            </w:r>
            <w:r w:rsidR="007865F3">
              <w:t xml:space="preserve"> </w:t>
            </w:r>
            <w:r>
              <w:t>7</w:t>
            </w:r>
          </w:p>
        </w:tc>
        <w:tc>
          <w:tcPr>
            <w:tcW w:w="2907" w:type="dxa"/>
            <w:vAlign w:val="center"/>
          </w:tcPr>
          <w:p w:rsidR="00DF2ACB" w:rsidRDefault="00DF2ACB" w:rsidP="00DF2ACB">
            <w:pPr>
              <w:jc w:val="center"/>
            </w:pPr>
            <w:r>
              <w:t xml:space="preserve">If ’32-bit Operating System’ is listed next to </w:t>
            </w:r>
            <w:r>
              <w:rPr>
                <w:b/>
              </w:rPr>
              <w:t>System Type</w:t>
            </w:r>
          </w:p>
        </w:tc>
        <w:tc>
          <w:tcPr>
            <w:tcW w:w="2907" w:type="dxa"/>
            <w:vAlign w:val="center"/>
          </w:tcPr>
          <w:p w:rsidR="00DF2ACB" w:rsidRDefault="00DF2ACB" w:rsidP="00DF2ACB">
            <w:pPr>
              <w:jc w:val="center"/>
            </w:pPr>
            <w:r>
              <w:t>32-bit</w:t>
            </w:r>
          </w:p>
        </w:tc>
      </w:tr>
      <w:tr w:rsidR="00DF2ACB" w:rsidTr="00DF2ACB">
        <w:trPr>
          <w:trHeight w:val="971"/>
        </w:trPr>
        <w:tc>
          <w:tcPr>
            <w:tcW w:w="2906" w:type="dxa"/>
            <w:vMerge/>
            <w:vAlign w:val="center"/>
          </w:tcPr>
          <w:p w:rsidR="00DF2ACB" w:rsidRDefault="00DF2ACB" w:rsidP="00DF2ACB">
            <w:pPr>
              <w:jc w:val="center"/>
            </w:pPr>
          </w:p>
        </w:tc>
        <w:tc>
          <w:tcPr>
            <w:tcW w:w="2907" w:type="dxa"/>
            <w:vAlign w:val="center"/>
          </w:tcPr>
          <w:p w:rsidR="00DF2ACB" w:rsidRDefault="00DF2ACB" w:rsidP="00DF2ACB">
            <w:pPr>
              <w:jc w:val="center"/>
            </w:pPr>
            <w:r>
              <w:t xml:space="preserve">If ’64-bit Operating System’ is listed next to </w:t>
            </w:r>
            <w:r>
              <w:rPr>
                <w:b/>
              </w:rPr>
              <w:t>System Type</w:t>
            </w:r>
          </w:p>
        </w:tc>
        <w:tc>
          <w:tcPr>
            <w:tcW w:w="2907" w:type="dxa"/>
            <w:vAlign w:val="center"/>
          </w:tcPr>
          <w:p w:rsidR="00DF2ACB" w:rsidRDefault="00DF2ACB" w:rsidP="00DF2ACB">
            <w:pPr>
              <w:jc w:val="center"/>
            </w:pPr>
            <w:r>
              <w:t>64-bit</w:t>
            </w:r>
          </w:p>
        </w:tc>
      </w:tr>
    </w:tbl>
    <w:p w:rsidR="00310C0E" w:rsidRDefault="00310C0E" w:rsidP="009359EE">
      <w:r>
        <w:t>The image below shows an example of a 32-bit Windows XP platform.</w:t>
      </w:r>
    </w:p>
    <w:p w:rsidR="00BB467A" w:rsidRDefault="00BB467A" w:rsidP="009359EE"/>
    <w:p w:rsidR="00D14DF8" w:rsidRDefault="00310C0E" w:rsidP="00310C0E">
      <w:pPr>
        <w:jc w:val="center"/>
      </w:pPr>
      <w:r>
        <w:rPr>
          <w:noProof/>
          <w:lang w:val="en-US" w:eastAsia="ja-JP"/>
        </w:rPr>
        <w:drawing>
          <wp:inline distT="0" distB="0" distL="0" distR="0">
            <wp:extent cx="3476625" cy="1537738"/>
            <wp:effectExtent l="19050" t="0" r="9525"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476626" cy="1537738"/>
                    </a:xfrm>
                    <a:prstGeom prst="rect">
                      <a:avLst/>
                    </a:prstGeom>
                    <a:noFill/>
                    <a:ln w="9525">
                      <a:noFill/>
                      <a:miter lim="800000"/>
                      <a:headEnd/>
                      <a:tailEnd/>
                    </a:ln>
                  </pic:spPr>
                </pic:pic>
              </a:graphicData>
            </a:graphic>
          </wp:inline>
        </w:drawing>
      </w:r>
    </w:p>
    <w:p w:rsidR="00DF2ACB" w:rsidRDefault="00DF2ACB" w:rsidP="00310C0E">
      <w:pPr>
        <w:jc w:val="left"/>
        <w:rPr>
          <w:b/>
          <w:u w:val="single"/>
        </w:rPr>
      </w:pPr>
    </w:p>
    <w:p w:rsidR="00310C0E" w:rsidRPr="00B84ADC" w:rsidRDefault="00B84ADC" w:rsidP="00310C0E">
      <w:pPr>
        <w:jc w:val="left"/>
        <w:rPr>
          <w:b/>
          <w:u w:val="single"/>
        </w:rPr>
      </w:pPr>
      <w:r w:rsidRPr="00B84ADC">
        <w:rPr>
          <w:b/>
          <w:u w:val="single"/>
        </w:rPr>
        <w:t xml:space="preserve">Step 2 – </w:t>
      </w:r>
      <w:r w:rsidR="00310C0E" w:rsidRPr="00B84ADC">
        <w:rPr>
          <w:b/>
          <w:u w:val="single"/>
        </w:rPr>
        <w:t>Install Slicer</w:t>
      </w:r>
    </w:p>
    <w:p w:rsidR="007865F3" w:rsidRPr="007865F3" w:rsidRDefault="007865F3" w:rsidP="006F0B31">
      <w:pPr>
        <w:pStyle w:val="ListParagraph"/>
        <w:numPr>
          <w:ilvl w:val="0"/>
          <w:numId w:val="40"/>
        </w:numPr>
      </w:pPr>
      <w:r>
        <w:t xml:space="preserve">Run the </w:t>
      </w:r>
      <w:r w:rsidRPr="007865F3">
        <w:rPr>
          <w:b/>
        </w:rPr>
        <w:t>Slicer executable file</w:t>
      </w:r>
      <w:r w:rsidR="00F22E8D">
        <w:rPr>
          <w:b/>
        </w:rPr>
        <w:t>.</w:t>
      </w:r>
    </w:p>
    <w:p w:rsidR="007865F3" w:rsidRPr="007865F3" w:rsidRDefault="007865F3" w:rsidP="007865F3">
      <w:pPr>
        <w:pStyle w:val="ListParagraph"/>
        <w:ind w:left="360"/>
      </w:pPr>
    </w:p>
    <w:p w:rsidR="007865F3" w:rsidRDefault="007865F3" w:rsidP="006F0B31">
      <w:pPr>
        <w:pStyle w:val="ListParagraph"/>
        <w:numPr>
          <w:ilvl w:val="0"/>
          <w:numId w:val="40"/>
        </w:numPr>
      </w:pPr>
      <w:r>
        <w:t>Proceed with normal installation. None of the default settings have to be changed.</w:t>
      </w:r>
    </w:p>
    <w:p w:rsidR="00B84ADC" w:rsidRDefault="00B84ADC" w:rsidP="00310C0E">
      <w:pPr>
        <w:jc w:val="left"/>
      </w:pPr>
    </w:p>
    <w:p w:rsidR="00B84ADC" w:rsidRDefault="00B84ADC" w:rsidP="00310C0E">
      <w:pPr>
        <w:jc w:val="left"/>
        <w:rPr>
          <w:b/>
          <w:u w:val="single"/>
        </w:rPr>
      </w:pPr>
      <w:r>
        <w:rPr>
          <w:b/>
          <w:u w:val="single"/>
        </w:rPr>
        <w:t>Step 3 – Download Source Code Editor (Optional)</w:t>
      </w:r>
    </w:p>
    <w:p w:rsidR="007865F3" w:rsidRDefault="00B84ADC" w:rsidP="00B84ADC">
      <w:r>
        <w:t xml:space="preserve">It is recommended that python developers have a source code editor to </w:t>
      </w:r>
      <w:r w:rsidR="007865F3">
        <w:t>help in the code development process</w:t>
      </w:r>
      <w:r>
        <w:t xml:space="preserve">. </w:t>
      </w:r>
      <w:r w:rsidR="007865F3">
        <w:t>The editor detailed in this guide is Notepad++.</w:t>
      </w:r>
    </w:p>
    <w:p w:rsidR="007865F3" w:rsidRDefault="007865F3" w:rsidP="00B84ADC"/>
    <w:p w:rsidR="007865F3" w:rsidRDefault="007865F3" w:rsidP="006F0B31">
      <w:pPr>
        <w:pStyle w:val="ListParagraph"/>
        <w:numPr>
          <w:ilvl w:val="0"/>
          <w:numId w:val="41"/>
        </w:numPr>
      </w:pPr>
      <w:r>
        <w:t xml:space="preserve">Go to the Notepad++’s download page at </w:t>
      </w:r>
      <w:hyperlink r:id="rId10" w:history="1">
        <w:r>
          <w:rPr>
            <w:rStyle w:val="Hyperlink"/>
          </w:rPr>
          <w:t>http://notepad-plus-plus.org/download</w:t>
        </w:r>
      </w:hyperlink>
      <w:r w:rsidR="00F22E8D">
        <w:t>.</w:t>
      </w:r>
    </w:p>
    <w:p w:rsidR="007865F3" w:rsidRDefault="007865F3" w:rsidP="007865F3">
      <w:pPr>
        <w:pStyle w:val="ListParagraph"/>
        <w:ind w:left="360"/>
      </w:pPr>
    </w:p>
    <w:p w:rsidR="007865F3" w:rsidRDefault="007865F3" w:rsidP="006F0B31">
      <w:pPr>
        <w:pStyle w:val="ListParagraph"/>
        <w:numPr>
          <w:ilvl w:val="0"/>
          <w:numId w:val="41"/>
        </w:numPr>
      </w:pPr>
      <w:r>
        <w:t xml:space="preserve">Download </w:t>
      </w:r>
      <w:r>
        <w:rPr>
          <w:b/>
        </w:rPr>
        <w:t>Notepad++ Installer</w:t>
      </w:r>
      <w:r w:rsidR="00F22E8D">
        <w:rPr>
          <w:b/>
        </w:rPr>
        <w:t>.</w:t>
      </w:r>
    </w:p>
    <w:p w:rsidR="009F0E26" w:rsidRDefault="009F0E26" w:rsidP="00B84ADC"/>
    <w:p w:rsidR="009F0E26" w:rsidRPr="009F0E26" w:rsidRDefault="00973C0C" w:rsidP="00BB467A">
      <w:pPr>
        <w:jc w:val="center"/>
      </w:pPr>
      <w:r w:rsidRPr="00973C0C">
        <w:rPr>
          <w:b/>
          <w:noProof/>
          <w:u w:val="single"/>
          <w:lang w:val="en-US" w:eastAsia="ja-JP"/>
        </w:rPr>
        <w:pict>
          <v:oval id="_x0000_s1034" style="position:absolute;left:0;text-align:left;margin-left:53.1pt;margin-top:76.65pt;width:66pt;height:11.75pt;z-index:251667456" strokecolor="red">
            <v:fill opacity="0"/>
          </v:oval>
        </w:pict>
      </w:r>
      <w:r w:rsidR="009F0E26">
        <w:rPr>
          <w:noProof/>
          <w:lang w:val="en-US" w:eastAsia="ja-JP"/>
        </w:rPr>
        <w:drawing>
          <wp:inline distT="0" distB="0" distL="0" distR="0">
            <wp:extent cx="4391025" cy="1812169"/>
            <wp:effectExtent l="19050" t="0" r="9525" b="0"/>
            <wp:docPr id="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391025" cy="1812169"/>
                    </a:xfrm>
                    <a:prstGeom prst="rect">
                      <a:avLst/>
                    </a:prstGeom>
                    <a:noFill/>
                    <a:ln w="9525">
                      <a:noFill/>
                      <a:miter lim="800000"/>
                      <a:headEnd/>
                      <a:tailEnd/>
                    </a:ln>
                  </pic:spPr>
                </pic:pic>
              </a:graphicData>
            </a:graphic>
          </wp:inline>
        </w:drawing>
      </w:r>
    </w:p>
    <w:p w:rsidR="00B84ADC" w:rsidRDefault="00B84ADC" w:rsidP="00310C0E">
      <w:pPr>
        <w:jc w:val="left"/>
        <w:rPr>
          <w:b/>
          <w:u w:val="single"/>
        </w:rPr>
      </w:pPr>
    </w:p>
    <w:p w:rsidR="009F0E26" w:rsidRDefault="009F0E26" w:rsidP="00310C0E">
      <w:pPr>
        <w:jc w:val="left"/>
        <w:rPr>
          <w:b/>
          <w:u w:val="single"/>
        </w:rPr>
      </w:pPr>
      <w:r>
        <w:rPr>
          <w:b/>
          <w:u w:val="single"/>
        </w:rPr>
        <w:t>Step 4 – Install Notepad++</w:t>
      </w:r>
    </w:p>
    <w:p w:rsidR="007865F3" w:rsidRPr="007865F3" w:rsidRDefault="007865F3" w:rsidP="006F0B31">
      <w:pPr>
        <w:pStyle w:val="ListParagraph"/>
        <w:numPr>
          <w:ilvl w:val="0"/>
          <w:numId w:val="42"/>
        </w:numPr>
        <w:jc w:val="left"/>
      </w:pPr>
      <w:r>
        <w:lastRenderedPageBreak/>
        <w:t xml:space="preserve">Run the Notepad++ installer </w:t>
      </w:r>
      <w:r w:rsidRPr="007865F3">
        <w:rPr>
          <w:b/>
        </w:rPr>
        <w:t>(npp.6.</w:t>
      </w:r>
      <w:r>
        <w:rPr>
          <w:b/>
        </w:rPr>
        <w:t>x</w:t>
      </w:r>
      <w:r w:rsidRPr="007865F3">
        <w:rPr>
          <w:b/>
        </w:rPr>
        <w:t>.</w:t>
      </w:r>
      <w:r>
        <w:rPr>
          <w:b/>
        </w:rPr>
        <w:t>x</w:t>
      </w:r>
      <w:r w:rsidRPr="007865F3">
        <w:rPr>
          <w:b/>
        </w:rPr>
        <w:t>.Installer.exe)</w:t>
      </w:r>
      <w:r w:rsidR="00F22E8D">
        <w:rPr>
          <w:b/>
        </w:rPr>
        <w:t>.</w:t>
      </w:r>
    </w:p>
    <w:p w:rsidR="007865F3" w:rsidRPr="007865F3" w:rsidRDefault="007865F3" w:rsidP="007865F3">
      <w:pPr>
        <w:pStyle w:val="ListParagraph"/>
        <w:ind w:left="360"/>
        <w:jc w:val="left"/>
      </w:pPr>
    </w:p>
    <w:p w:rsidR="007865F3" w:rsidRPr="007865F3" w:rsidRDefault="007865F3" w:rsidP="006F0B31">
      <w:pPr>
        <w:pStyle w:val="ListParagraph"/>
        <w:numPr>
          <w:ilvl w:val="0"/>
          <w:numId w:val="42"/>
        </w:numPr>
        <w:jc w:val="left"/>
      </w:pPr>
      <w:r>
        <w:t xml:space="preserve">Use </w:t>
      </w:r>
      <w:r w:rsidR="00AF070A">
        <w:t xml:space="preserve">the </w:t>
      </w:r>
      <w:r>
        <w:rPr>
          <w:b/>
        </w:rPr>
        <w:t>Default</w:t>
      </w:r>
      <w:r>
        <w:t xml:space="preserve"> settings for all installation prompts. </w:t>
      </w:r>
    </w:p>
    <w:p w:rsidR="00BB467A" w:rsidRPr="00BB467A" w:rsidRDefault="00BB467A" w:rsidP="009F0E26">
      <w:pPr>
        <w:rPr>
          <w:b/>
          <w:u w:val="single"/>
        </w:rPr>
      </w:pPr>
      <w:r>
        <w:rPr>
          <w:b/>
          <w:u w:val="single"/>
        </w:rPr>
        <w:t>Step 5 – Configure Notepad++</w:t>
      </w:r>
    </w:p>
    <w:p w:rsidR="007865F3" w:rsidRDefault="007865F3" w:rsidP="009F0E26">
      <w:r>
        <w:t xml:space="preserve">This step helps configure Notepad++ to meet </w:t>
      </w:r>
      <w:r w:rsidR="00AF070A">
        <w:t xml:space="preserve">the </w:t>
      </w:r>
      <w:r>
        <w:t>Slicer</w:t>
      </w:r>
      <w:r w:rsidR="00AF070A">
        <w:t xml:space="preserve"> development team</w:t>
      </w:r>
      <w:r>
        <w:t>’s request for all indentations in python code to be done via 4 spaces.</w:t>
      </w:r>
    </w:p>
    <w:p w:rsidR="007865F3" w:rsidRDefault="007865F3" w:rsidP="009F0E26"/>
    <w:p w:rsidR="007865F3" w:rsidRPr="007865F3" w:rsidRDefault="007865F3" w:rsidP="006F0B31">
      <w:pPr>
        <w:pStyle w:val="ListParagraph"/>
        <w:numPr>
          <w:ilvl w:val="0"/>
          <w:numId w:val="43"/>
        </w:numPr>
      </w:pPr>
      <w:r>
        <w:t xml:space="preserve">Start </w:t>
      </w:r>
      <w:r>
        <w:rPr>
          <w:b/>
        </w:rPr>
        <w:t>Notepad++</w:t>
      </w:r>
      <w:r w:rsidR="00F22E8D">
        <w:rPr>
          <w:b/>
        </w:rPr>
        <w:t>.</w:t>
      </w:r>
    </w:p>
    <w:p w:rsidR="007865F3" w:rsidRDefault="007865F3" w:rsidP="007865F3">
      <w:pPr>
        <w:pStyle w:val="ListParagraph"/>
        <w:ind w:left="360"/>
      </w:pPr>
    </w:p>
    <w:p w:rsidR="007865F3" w:rsidRPr="007865F3" w:rsidRDefault="007865F3" w:rsidP="006F0B31">
      <w:pPr>
        <w:pStyle w:val="ListParagraph"/>
        <w:numPr>
          <w:ilvl w:val="0"/>
          <w:numId w:val="43"/>
        </w:numPr>
      </w:pPr>
      <w:r>
        <w:t xml:space="preserve">Click on </w:t>
      </w:r>
      <w:r>
        <w:rPr>
          <w:b/>
        </w:rPr>
        <w:t>Settings</w:t>
      </w:r>
      <w:r>
        <w:t xml:space="preserve"> at the menu bar and select </w:t>
      </w:r>
      <w:r>
        <w:rPr>
          <w:b/>
        </w:rPr>
        <w:t>Preferences...</w:t>
      </w:r>
    </w:p>
    <w:p w:rsidR="007865F3" w:rsidRDefault="007865F3" w:rsidP="007865F3"/>
    <w:p w:rsidR="00BB467A" w:rsidRPr="00BB467A" w:rsidRDefault="00973C0C" w:rsidP="00DF2ACB">
      <w:pPr>
        <w:jc w:val="center"/>
        <w:rPr>
          <w:b/>
        </w:rPr>
      </w:pPr>
      <w:r w:rsidRPr="00973C0C">
        <w:rPr>
          <w:noProof/>
          <w:lang w:val="en-US" w:eastAsia="ja-JP"/>
        </w:rPr>
        <w:pict>
          <v:oval id="_x0000_s1202" style="position:absolute;left:0;text-align:left;margin-left:184.35pt;margin-top:8.25pt;width:114pt;height:29.25pt;z-index:251839488" fillcolor="black" strokecolor="red">
            <v:fill opacity="9830f"/>
          </v:oval>
        </w:pict>
      </w:r>
      <w:r w:rsidR="00BB467A">
        <w:rPr>
          <w:b/>
          <w:noProof/>
          <w:lang w:val="en-US" w:eastAsia="ja-JP"/>
        </w:rPr>
        <w:drawing>
          <wp:inline distT="0" distB="0" distL="0" distR="0">
            <wp:extent cx="4000500" cy="1816482"/>
            <wp:effectExtent l="19050" t="0" r="0" b="0"/>
            <wp:docPr id="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000500" cy="1816482"/>
                    </a:xfrm>
                    <a:prstGeom prst="rect">
                      <a:avLst/>
                    </a:prstGeom>
                    <a:noFill/>
                    <a:ln w="9525">
                      <a:noFill/>
                      <a:miter lim="800000"/>
                      <a:headEnd/>
                      <a:tailEnd/>
                    </a:ln>
                  </pic:spPr>
                </pic:pic>
              </a:graphicData>
            </a:graphic>
          </wp:inline>
        </w:drawing>
      </w:r>
    </w:p>
    <w:p w:rsidR="00BB467A" w:rsidRDefault="00BB467A" w:rsidP="009F0E26"/>
    <w:p w:rsidR="007865F3" w:rsidRDefault="007865F3" w:rsidP="006F0B31">
      <w:pPr>
        <w:pStyle w:val="ListParagraph"/>
        <w:numPr>
          <w:ilvl w:val="0"/>
          <w:numId w:val="43"/>
        </w:numPr>
      </w:pPr>
      <w:r>
        <w:t xml:space="preserve">Select the </w:t>
      </w:r>
      <w:r>
        <w:rPr>
          <w:b/>
        </w:rPr>
        <w:t xml:space="preserve">Language Menu/Tab Settings </w:t>
      </w:r>
      <w:r>
        <w:t>tab</w:t>
      </w:r>
      <w:r w:rsidR="00F22E8D">
        <w:t>.</w:t>
      </w:r>
    </w:p>
    <w:p w:rsidR="007865F3" w:rsidRDefault="007865F3" w:rsidP="007865F3">
      <w:pPr>
        <w:pStyle w:val="ListParagraph"/>
        <w:ind w:left="360"/>
      </w:pPr>
    </w:p>
    <w:p w:rsidR="007865F3" w:rsidRDefault="007865F3" w:rsidP="006F0B31">
      <w:pPr>
        <w:pStyle w:val="ListParagraph"/>
        <w:numPr>
          <w:ilvl w:val="0"/>
          <w:numId w:val="43"/>
        </w:numPr>
      </w:pPr>
      <w:r>
        <w:t xml:space="preserve">On the right side of the menu, check the </w:t>
      </w:r>
      <w:r>
        <w:rPr>
          <w:b/>
        </w:rPr>
        <w:t>Replace by space</w:t>
      </w:r>
      <w:r>
        <w:t xml:space="preserve"> box.</w:t>
      </w:r>
    </w:p>
    <w:p w:rsidR="007865F3" w:rsidRDefault="007865F3" w:rsidP="007865F3">
      <w:pPr>
        <w:pStyle w:val="ListParagraph"/>
      </w:pPr>
    </w:p>
    <w:p w:rsidR="007865F3" w:rsidRDefault="007865F3" w:rsidP="006F0B31">
      <w:pPr>
        <w:pStyle w:val="ListParagraph"/>
        <w:numPr>
          <w:ilvl w:val="0"/>
          <w:numId w:val="43"/>
        </w:numPr>
      </w:pPr>
      <w:r>
        <w:t xml:space="preserve">Click on the number next the </w:t>
      </w:r>
      <w:r>
        <w:rPr>
          <w:b/>
        </w:rPr>
        <w:t>Tab size</w:t>
      </w:r>
      <w:r>
        <w:t>.</w:t>
      </w:r>
      <w:r w:rsidR="00251645">
        <w:t xml:space="preserve"> Set the value in the pop-up that appears to </w:t>
      </w:r>
      <w:r w:rsidR="00251645">
        <w:rPr>
          <w:b/>
        </w:rPr>
        <w:t>4</w:t>
      </w:r>
      <w:r w:rsidR="00251645">
        <w:t>.</w:t>
      </w:r>
    </w:p>
    <w:p w:rsidR="00DF2ACB" w:rsidRDefault="00DF2ACB" w:rsidP="009F0E26"/>
    <w:p w:rsidR="00DF2ACB" w:rsidRDefault="00973C0C" w:rsidP="001050CF">
      <w:pPr>
        <w:jc w:val="center"/>
      </w:pPr>
      <w:r>
        <w:rPr>
          <w:noProof/>
          <w:lang w:val="en-US" w:eastAsia="ja-JP"/>
        </w:rPr>
        <w:lastRenderedPageBreak/>
        <w:pict>
          <v:shapetype id="_x0000_t202" coordsize="21600,21600" o:spt="202" path="m,l,21600r21600,l21600,xe">
            <v:stroke joinstyle="miter"/>
            <v:path gradientshapeok="t" o:connecttype="rect"/>
          </v:shapetype>
          <v:shape id="_x0000_s1210" type="#_x0000_t202" style="position:absolute;left:0;text-align:left;margin-left:365.85pt;margin-top:167.95pt;width:18.6pt;height:21.8pt;z-index:251846656;mso-width-relative:margin;mso-height-relative:margin" stroked="f" strokecolor="white [3212]" strokeweight="0">
            <v:fill opacity="0"/>
            <v:textbox style="mso-next-textbox:#_x0000_s1210">
              <w:txbxContent>
                <w:p w:rsidR="00951DB4" w:rsidRPr="00AF070A" w:rsidRDefault="00951DB4" w:rsidP="00251645">
                  <w:pPr>
                    <w:rPr>
                      <w:b/>
                      <w:color w:val="FF0000"/>
                      <w:sz w:val="32"/>
                      <w:szCs w:val="32"/>
                      <w:lang w:val="en-US"/>
                    </w:rPr>
                  </w:pPr>
                  <w:r w:rsidRPr="00AF070A">
                    <w:rPr>
                      <w:b/>
                      <w:color w:val="FF0000"/>
                      <w:sz w:val="32"/>
                      <w:szCs w:val="32"/>
                      <w:lang w:val="en-US"/>
                    </w:rPr>
                    <w:t>4</w:t>
                  </w:r>
                </w:p>
              </w:txbxContent>
            </v:textbox>
          </v:shape>
        </w:pict>
      </w:r>
      <w:r>
        <w:rPr>
          <w:noProof/>
          <w:lang w:val="en-US" w:eastAsia="ja-JP"/>
        </w:rPr>
        <w:pict>
          <v:oval id="_x0000_s1209" style="position:absolute;left:0;text-align:left;margin-left:362.85pt;margin-top:143.65pt;width:26.4pt;height:24.3pt;z-index:251845632" fillcolor="black" strokecolor="red">
            <v:fill opacity="9830f"/>
          </v:oval>
        </w:pict>
      </w:r>
      <w:r>
        <w:rPr>
          <w:noProof/>
          <w:lang w:val="en-US" w:eastAsia="ja-JP"/>
        </w:rPr>
        <w:pict>
          <v:shape id="_x0000_s1208" type="#_x0000_t202" style="position:absolute;left:0;text-align:left;margin-left:299.25pt;margin-top:167.95pt;width:18.6pt;height:21.8pt;z-index:251844608;mso-width-relative:margin;mso-height-relative:margin" stroked="f" strokecolor="white [3212]" strokeweight="0">
            <v:fill opacity="0"/>
            <v:textbox style="mso-next-textbox:#_x0000_s1208">
              <w:txbxContent>
                <w:p w:rsidR="00951DB4" w:rsidRPr="00AF070A" w:rsidRDefault="00951DB4" w:rsidP="00251645">
                  <w:pPr>
                    <w:rPr>
                      <w:b/>
                      <w:color w:val="FF0000"/>
                      <w:sz w:val="32"/>
                      <w:szCs w:val="32"/>
                      <w:lang w:val="en-US"/>
                    </w:rPr>
                  </w:pPr>
                  <w:r w:rsidRPr="00AF070A">
                    <w:rPr>
                      <w:b/>
                      <w:color w:val="FF0000"/>
                      <w:sz w:val="32"/>
                      <w:szCs w:val="32"/>
                      <w:lang w:val="en-US"/>
                    </w:rPr>
                    <w:t>3</w:t>
                  </w:r>
                </w:p>
              </w:txbxContent>
            </v:textbox>
          </v:shape>
        </w:pict>
      </w:r>
      <w:r>
        <w:rPr>
          <w:noProof/>
          <w:lang w:val="en-US" w:eastAsia="ja-JP"/>
        </w:rPr>
        <w:pict>
          <v:shape id="_x0000_s1207" type="#_x0000_t202" style="position:absolute;left:0;text-align:left;margin-left:279.6pt;margin-top:167.95pt;width:18.6pt;height:21.8pt;z-index:251843584;mso-width-relative:margin;mso-height-relative:margin" stroked="f" strokecolor="white [3212]" strokeweight="0">
            <v:fill opacity="0"/>
            <v:textbox style="mso-next-textbox:#_x0000_s1207">
              <w:txbxContent>
                <w:p w:rsidR="00951DB4" w:rsidRPr="00AF070A" w:rsidRDefault="00951DB4" w:rsidP="00251645">
                  <w:pPr>
                    <w:rPr>
                      <w:b/>
                      <w:color w:val="FF0000"/>
                      <w:sz w:val="32"/>
                      <w:szCs w:val="32"/>
                      <w:lang w:val="en-US"/>
                    </w:rPr>
                  </w:pPr>
                  <w:r w:rsidRPr="00AF070A">
                    <w:rPr>
                      <w:b/>
                      <w:color w:val="FF0000"/>
                      <w:sz w:val="32"/>
                      <w:szCs w:val="32"/>
                      <w:lang w:val="en-US"/>
                    </w:rPr>
                    <w:t>2</w:t>
                  </w:r>
                </w:p>
              </w:txbxContent>
            </v:textbox>
          </v:shape>
        </w:pict>
      </w:r>
      <w:r>
        <w:rPr>
          <w:noProof/>
          <w:lang w:val="en-US" w:eastAsia="ja-JP"/>
        </w:rPr>
        <w:pict>
          <v:shape id="_x0000_s1205" type="#_x0000_t202" style="position:absolute;left:0;text-align:left;margin-left:369.9pt;margin-top:29.95pt;width:18.6pt;height:21.8pt;z-index:251841536;mso-width-relative:margin;mso-height-relative:margin" stroked="f" strokecolor="white [3212]" strokeweight="0">
            <v:fill opacity="0"/>
            <v:textbox style="mso-next-textbox:#_x0000_s1205">
              <w:txbxContent>
                <w:p w:rsidR="00951DB4" w:rsidRPr="00AF070A" w:rsidRDefault="00951DB4" w:rsidP="007865F3">
                  <w:pPr>
                    <w:rPr>
                      <w:b/>
                      <w:color w:val="FF0000"/>
                      <w:sz w:val="32"/>
                      <w:szCs w:val="32"/>
                      <w:lang w:val="en-US"/>
                    </w:rPr>
                  </w:pPr>
                  <w:r w:rsidRPr="00AF070A">
                    <w:rPr>
                      <w:b/>
                      <w:color w:val="FF0000"/>
                      <w:sz w:val="32"/>
                      <w:szCs w:val="32"/>
                      <w:lang w:val="en-US"/>
                    </w:rPr>
                    <w:t>1</w:t>
                  </w:r>
                </w:p>
              </w:txbxContent>
            </v:textbox>
          </v:shape>
        </w:pict>
      </w:r>
      <w:r>
        <w:rPr>
          <w:noProof/>
          <w:lang w:val="en-US" w:eastAsia="ja-JP"/>
        </w:rPr>
        <w:pict>
          <v:oval id="_x0000_s1206" style="position:absolute;left:0;text-align:left;margin-left:294.75pt;margin-top:14.65pt;width:93pt;height:16.8pt;z-index:251842560" fillcolor="black" strokecolor="red">
            <v:fill opacity="9830f"/>
          </v:oval>
        </w:pict>
      </w:r>
      <w:r>
        <w:rPr>
          <w:noProof/>
          <w:lang w:val="en-US" w:eastAsia="ja-JP"/>
        </w:rPr>
        <w:pict>
          <v:oval id="_x0000_s1203" style="position:absolute;left:0;text-align:left;margin-left:260.85pt;margin-top:144.4pt;width:75.75pt;height:24.3pt;z-index:251840512" fillcolor="black" strokecolor="red">
            <v:fill opacity="9830f"/>
          </v:oval>
        </w:pict>
      </w:r>
      <w:r w:rsidR="00DF2ACB">
        <w:rPr>
          <w:noProof/>
          <w:lang w:val="en-US" w:eastAsia="ja-JP"/>
        </w:rPr>
        <w:drawing>
          <wp:inline distT="0" distB="0" distL="0" distR="0">
            <wp:extent cx="4613743" cy="2600325"/>
            <wp:effectExtent l="19050" t="0" r="0" b="0"/>
            <wp:docPr id="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615801" cy="2601485"/>
                    </a:xfrm>
                    <a:prstGeom prst="rect">
                      <a:avLst/>
                    </a:prstGeom>
                    <a:noFill/>
                    <a:ln w="9525">
                      <a:noFill/>
                      <a:miter lim="800000"/>
                      <a:headEnd/>
                      <a:tailEnd/>
                    </a:ln>
                  </pic:spPr>
                </pic:pic>
              </a:graphicData>
            </a:graphic>
          </wp:inline>
        </w:drawing>
      </w:r>
    </w:p>
    <w:p w:rsidR="00DF2ACB" w:rsidRPr="00DF2ACB" w:rsidRDefault="00DF2ACB" w:rsidP="009F0E26"/>
    <w:p w:rsidR="007865F3" w:rsidRDefault="000B0D64" w:rsidP="000B0D64">
      <w:pPr>
        <w:jc w:val="center"/>
        <w:rPr>
          <w:b/>
        </w:rPr>
        <w:sectPr w:rsidR="007865F3" w:rsidSect="00E000AF">
          <w:footerReference w:type="default" r:id="rId14"/>
          <w:pgSz w:w="11906" w:h="16838"/>
          <w:pgMar w:top="1134" w:right="1134" w:bottom="1134" w:left="2268" w:header="708" w:footer="708" w:gutter="0"/>
          <w:cols w:space="708"/>
          <w:docGrid w:linePitch="360"/>
        </w:sectPr>
      </w:pPr>
      <w:r>
        <w:rPr>
          <w:b/>
        </w:rPr>
        <w:t xml:space="preserve">-- </w:t>
      </w:r>
      <w:r w:rsidRPr="000B0D64">
        <w:rPr>
          <w:b/>
        </w:rPr>
        <w:t xml:space="preserve">End of </w:t>
      </w:r>
      <w:r w:rsidR="007865F3">
        <w:rPr>
          <w:b/>
        </w:rPr>
        <w:t>Appendix 1</w:t>
      </w:r>
      <w:r>
        <w:rPr>
          <w:b/>
        </w:rPr>
        <w:t xml:space="preserve"> --</w:t>
      </w:r>
    </w:p>
    <w:p w:rsidR="00B84ADC" w:rsidRPr="009F0E26" w:rsidRDefault="009F0E26" w:rsidP="009F0E26">
      <w:pPr>
        <w:pStyle w:val="Heading1"/>
        <w:numPr>
          <w:ilvl w:val="0"/>
          <w:numId w:val="0"/>
        </w:numPr>
      </w:pPr>
      <w:bookmarkStart w:id="1" w:name="_Toc358009147"/>
      <w:r>
        <w:lastRenderedPageBreak/>
        <w:t>Appendix 2 – Installation Guide (</w:t>
      </w:r>
      <w:r w:rsidR="00CF6DD0">
        <w:t xml:space="preserve">Extensions and </w:t>
      </w:r>
      <w:r>
        <w:t>Local-Machine Modules in C++)</w:t>
      </w:r>
      <w:bookmarkEnd w:id="1"/>
    </w:p>
    <w:p w:rsidR="00F22E8D" w:rsidRDefault="00F22E8D" w:rsidP="00F22E8D">
      <w:pPr>
        <w:jc w:val="left"/>
      </w:pPr>
      <w:r w:rsidRPr="003F27BC">
        <w:rPr>
          <w:b/>
        </w:rPr>
        <w:t>Note</w:t>
      </w:r>
      <w:r>
        <w:t xml:space="preserve">: This section is based on the Windows operating system. </w:t>
      </w:r>
    </w:p>
    <w:p w:rsidR="00497F61" w:rsidRPr="00BB467A" w:rsidRDefault="00497F61" w:rsidP="00BB467A"/>
    <w:tbl>
      <w:tblPr>
        <w:tblStyle w:val="LightShading1"/>
        <w:tblW w:w="8720" w:type="dxa"/>
        <w:tblLook w:val="04A0"/>
      </w:tblPr>
      <w:tblGrid>
        <w:gridCol w:w="8720"/>
      </w:tblGrid>
      <w:tr w:rsidR="00497F61" w:rsidTr="00497F61">
        <w:trPr>
          <w:cnfStyle w:val="100000000000"/>
        </w:trPr>
        <w:tc>
          <w:tcPr>
            <w:cnfStyle w:val="001000000000"/>
            <w:tcW w:w="8720" w:type="dxa"/>
          </w:tcPr>
          <w:p w:rsidR="00497F61" w:rsidRPr="00497F61" w:rsidRDefault="00497F61" w:rsidP="00497F61">
            <w:pPr>
              <w:jc w:val="center"/>
            </w:pPr>
            <w:r w:rsidRPr="00497F61">
              <w:t>Required Files</w:t>
            </w:r>
          </w:p>
        </w:tc>
      </w:tr>
      <w:tr w:rsidR="00497F61" w:rsidTr="00497F61">
        <w:trPr>
          <w:cnfStyle w:val="000000100000"/>
        </w:trPr>
        <w:tc>
          <w:tcPr>
            <w:cnfStyle w:val="001000000000"/>
            <w:tcW w:w="8720" w:type="dxa"/>
          </w:tcPr>
          <w:p w:rsidR="00497F61" w:rsidRPr="00497F61" w:rsidRDefault="00497F61" w:rsidP="00497F61">
            <w:pPr>
              <w:jc w:val="center"/>
              <w:rPr>
                <w:b w:val="0"/>
              </w:rPr>
            </w:pPr>
            <w:r w:rsidRPr="00497F61">
              <w:rPr>
                <w:b w:val="0"/>
              </w:rPr>
              <w:t>Slicer Source Code</w:t>
            </w:r>
          </w:p>
        </w:tc>
      </w:tr>
      <w:tr w:rsidR="00497F61" w:rsidTr="00497F61">
        <w:tc>
          <w:tcPr>
            <w:cnfStyle w:val="001000000000"/>
            <w:tcW w:w="8720" w:type="dxa"/>
          </w:tcPr>
          <w:p w:rsidR="00497F61" w:rsidRPr="00497F61" w:rsidRDefault="00497F61" w:rsidP="00497F61">
            <w:pPr>
              <w:jc w:val="center"/>
              <w:rPr>
                <w:b w:val="0"/>
              </w:rPr>
            </w:pPr>
            <w:proofErr w:type="spellStart"/>
            <w:r w:rsidRPr="00497F61">
              <w:rPr>
                <w:b w:val="0"/>
              </w:rPr>
              <w:t>CMake</w:t>
            </w:r>
            <w:proofErr w:type="spellEnd"/>
          </w:p>
        </w:tc>
      </w:tr>
      <w:tr w:rsidR="00497F61" w:rsidTr="00497F61">
        <w:trPr>
          <w:cnfStyle w:val="000000100000"/>
        </w:trPr>
        <w:tc>
          <w:tcPr>
            <w:cnfStyle w:val="001000000000"/>
            <w:tcW w:w="8720" w:type="dxa"/>
          </w:tcPr>
          <w:p w:rsidR="00497F61" w:rsidRPr="00497F61" w:rsidRDefault="00497F61" w:rsidP="00497F61">
            <w:pPr>
              <w:jc w:val="center"/>
              <w:rPr>
                <w:b w:val="0"/>
              </w:rPr>
            </w:pPr>
            <w:r w:rsidRPr="00497F61">
              <w:rPr>
                <w:b w:val="0"/>
              </w:rPr>
              <w:t>Git</w:t>
            </w:r>
          </w:p>
        </w:tc>
      </w:tr>
      <w:tr w:rsidR="00497F61" w:rsidTr="00497F61">
        <w:tc>
          <w:tcPr>
            <w:cnfStyle w:val="001000000000"/>
            <w:tcW w:w="8720" w:type="dxa"/>
          </w:tcPr>
          <w:p w:rsidR="00497F61" w:rsidRPr="00497F61" w:rsidRDefault="00497F61" w:rsidP="00497F61">
            <w:pPr>
              <w:jc w:val="center"/>
              <w:rPr>
                <w:b w:val="0"/>
              </w:rPr>
            </w:pPr>
            <w:r w:rsidRPr="00497F61">
              <w:rPr>
                <w:b w:val="0"/>
              </w:rPr>
              <w:t>Subversion</w:t>
            </w:r>
          </w:p>
        </w:tc>
      </w:tr>
      <w:tr w:rsidR="00497F61" w:rsidTr="00497F61">
        <w:trPr>
          <w:cnfStyle w:val="000000100000"/>
        </w:trPr>
        <w:tc>
          <w:tcPr>
            <w:cnfStyle w:val="001000000000"/>
            <w:tcW w:w="8720" w:type="dxa"/>
          </w:tcPr>
          <w:p w:rsidR="00497F61" w:rsidRPr="00497F61" w:rsidRDefault="00497F61" w:rsidP="00497F61">
            <w:pPr>
              <w:jc w:val="center"/>
              <w:rPr>
                <w:b w:val="0"/>
              </w:rPr>
            </w:pPr>
            <w:r w:rsidRPr="00497F61">
              <w:rPr>
                <w:b w:val="0"/>
              </w:rPr>
              <w:t>Microsoft Visual Studio</w:t>
            </w:r>
          </w:p>
        </w:tc>
      </w:tr>
      <w:tr w:rsidR="00497F61" w:rsidTr="00497F61">
        <w:tc>
          <w:tcPr>
            <w:cnfStyle w:val="001000000000"/>
            <w:tcW w:w="8720" w:type="dxa"/>
          </w:tcPr>
          <w:p w:rsidR="00497F61" w:rsidRPr="00497F61" w:rsidRDefault="00497F61" w:rsidP="00497F61">
            <w:pPr>
              <w:keepNext/>
              <w:jc w:val="center"/>
              <w:rPr>
                <w:b w:val="0"/>
              </w:rPr>
            </w:pPr>
            <w:r w:rsidRPr="00497F61">
              <w:rPr>
                <w:b w:val="0"/>
              </w:rPr>
              <w:t>Qt Libraries</w:t>
            </w:r>
            <w:r w:rsidR="00314F83">
              <w:rPr>
                <w:b w:val="0"/>
              </w:rPr>
              <w:t xml:space="preserve"> (v4.7.4)</w:t>
            </w:r>
          </w:p>
        </w:tc>
      </w:tr>
    </w:tbl>
    <w:p w:rsidR="00497F61" w:rsidRDefault="00497F61" w:rsidP="00310C0E">
      <w:pPr>
        <w:jc w:val="left"/>
        <w:rPr>
          <w:b/>
          <w:u w:val="single"/>
        </w:rPr>
      </w:pPr>
    </w:p>
    <w:p w:rsidR="00497F61" w:rsidRPr="00497F61" w:rsidRDefault="00497F61" w:rsidP="00310C0E">
      <w:pPr>
        <w:jc w:val="left"/>
      </w:pPr>
      <w:r>
        <w:t>All of the following files have to be manually downloaded and installed except for the Slicer source code that will be obtained through Git.</w:t>
      </w:r>
    </w:p>
    <w:p w:rsidR="00497F61" w:rsidRDefault="00497F61" w:rsidP="00310C0E">
      <w:pPr>
        <w:jc w:val="left"/>
        <w:rPr>
          <w:b/>
          <w:u w:val="single"/>
        </w:rPr>
      </w:pPr>
    </w:p>
    <w:p w:rsidR="00497F61" w:rsidRDefault="00497F61" w:rsidP="00310C0E">
      <w:pPr>
        <w:jc w:val="left"/>
      </w:pPr>
      <w:r>
        <w:rPr>
          <w:b/>
          <w:u w:val="single"/>
        </w:rPr>
        <w:t>Step 1 – Install Microsoft Visual Studio</w:t>
      </w:r>
    </w:p>
    <w:p w:rsidR="00815AB4" w:rsidRDefault="00815AB4" w:rsidP="00815AB4">
      <w:r>
        <w:t xml:space="preserve">It is recommended that users make use of </w:t>
      </w:r>
      <w:r w:rsidRPr="00815AB4">
        <w:rPr>
          <w:b/>
        </w:rPr>
        <w:t>Visual Studio 9 2008</w:t>
      </w:r>
      <w:r>
        <w:t xml:space="preserve"> for coding and building Slicer modules. This</w:t>
      </w:r>
      <w:r w:rsidR="00F22E8D">
        <w:t xml:space="preserve"> is the version supported by Slicer and</w:t>
      </w:r>
      <w:r>
        <w:t xml:space="preserve"> will ensure that there are no errors when compiling </w:t>
      </w:r>
      <w:r w:rsidR="003F27BC">
        <w:t>the Slicer source code, modules and extensions.</w:t>
      </w:r>
    </w:p>
    <w:p w:rsidR="00815AB4" w:rsidRDefault="00815AB4" w:rsidP="00815AB4"/>
    <w:p w:rsidR="00815AB4" w:rsidRDefault="00815AB4" w:rsidP="00815AB4">
      <w:r>
        <w:rPr>
          <w:b/>
        </w:rPr>
        <w:t>Visual Studio 2010</w:t>
      </w:r>
      <w:r w:rsidR="006332EA">
        <w:t xml:space="preserve"> is another platform</w:t>
      </w:r>
      <w:r w:rsidR="003F27BC">
        <w:t xml:space="preserve"> that developers can use</w:t>
      </w:r>
      <w:r>
        <w:t xml:space="preserve">. However, note that </w:t>
      </w:r>
      <w:r w:rsidR="00F22E8D">
        <w:t>problems may be encountered</w:t>
      </w:r>
      <w:r>
        <w:t xml:space="preserve"> when using this development environment </w:t>
      </w:r>
      <w:r w:rsidR="00F22E8D">
        <w:t>to build</w:t>
      </w:r>
      <w:r>
        <w:t xml:space="preserve"> the Slicer source code. </w:t>
      </w:r>
    </w:p>
    <w:p w:rsidR="00815AB4" w:rsidRDefault="00815AB4" w:rsidP="00310C0E">
      <w:pPr>
        <w:jc w:val="left"/>
      </w:pPr>
    </w:p>
    <w:p w:rsidR="00815AB4" w:rsidRDefault="00815AB4" w:rsidP="00310C0E">
      <w:pPr>
        <w:jc w:val="left"/>
        <w:rPr>
          <w:b/>
          <w:u w:val="single"/>
        </w:rPr>
      </w:pPr>
      <w:r>
        <w:rPr>
          <w:b/>
          <w:u w:val="single"/>
        </w:rPr>
        <w:t>Step 2 – Download Service Pack 1 for Visual Studio</w:t>
      </w:r>
      <w:r w:rsidR="003F27BC">
        <w:rPr>
          <w:b/>
          <w:u w:val="single"/>
        </w:rPr>
        <w:t xml:space="preserve"> 2008</w:t>
      </w:r>
    </w:p>
    <w:p w:rsidR="003F27BC" w:rsidRDefault="003F27BC" w:rsidP="00292CA1">
      <w:r>
        <w:rPr>
          <w:b/>
        </w:rPr>
        <w:t xml:space="preserve">Note: </w:t>
      </w:r>
      <w:r>
        <w:t>This step is only for developers who are using Visual Studio 9 2008</w:t>
      </w:r>
      <w:r w:rsidR="00F22E8D">
        <w:t>.</w:t>
      </w:r>
    </w:p>
    <w:p w:rsidR="003F27BC" w:rsidRDefault="003F27BC" w:rsidP="00292CA1"/>
    <w:p w:rsidR="003F27BC" w:rsidRDefault="003F27BC" w:rsidP="006F0B31">
      <w:pPr>
        <w:pStyle w:val="ListParagraph"/>
        <w:numPr>
          <w:ilvl w:val="0"/>
          <w:numId w:val="44"/>
        </w:numPr>
        <w:rPr>
          <w:sz w:val="19"/>
          <w:szCs w:val="19"/>
        </w:rPr>
      </w:pPr>
      <w:r>
        <w:t>Download Service Pa</w:t>
      </w:r>
      <w:r w:rsidR="00CA59DA">
        <w:t>c</w:t>
      </w:r>
      <w:r>
        <w:t xml:space="preserve">k 1 from </w:t>
      </w:r>
      <w:hyperlink r:id="rId15" w:history="1">
        <w:r w:rsidRPr="003F27BC">
          <w:rPr>
            <w:rStyle w:val="Hyperlink"/>
            <w:sz w:val="19"/>
            <w:szCs w:val="19"/>
          </w:rPr>
          <w:t>http://www.microsoft.com/en-us/download/details.aspx?id=10986</w:t>
        </w:r>
      </w:hyperlink>
    </w:p>
    <w:p w:rsidR="003F27BC" w:rsidRDefault="003F27BC" w:rsidP="003F27BC"/>
    <w:p w:rsidR="003F27BC" w:rsidRDefault="003F27BC" w:rsidP="006F0B31">
      <w:pPr>
        <w:pStyle w:val="ListParagraph"/>
        <w:numPr>
          <w:ilvl w:val="0"/>
          <w:numId w:val="44"/>
        </w:numPr>
      </w:pPr>
      <w:r>
        <w:t xml:space="preserve">Run the </w:t>
      </w:r>
      <w:r>
        <w:rPr>
          <w:b/>
        </w:rPr>
        <w:t>VS90sp1-KB945140-ENU.exe</w:t>
      </w:r>
      <w:r>
        <w:t xml:space="preserve"> executable</w:t>
      </w:r>
      <w:r w:rsidR="00F22E8D">
        <w:t>.</w:t>
      </w:r>
    </w:p>
    <w:p w:rsidR="003F27BC" w:rsidRDefault="003F27BC" w:rsidP="003F27BC">
      <w:pPr>
        <w:pStyle w:val="ListParagraph"/>
      </w:pPr>
    </w:p>
    <w:p w:rsidR="003F27BC" w:rsidRDefault="003F27BC" w:rsidP="006F0B31">
      <w:pPr>
        <w:pStyle w:val="ListParagraph"/>
        <w:numPr>
          <w:ilvl w:val="0"/>
          <w:numId w:val="44"/>
        </w:numPr>
      </w:pPr>
      <w:r w:rsidRPr="00F22E8D">
        <w:rPr>
          <w:b/>
        </w:rPr>
        <w:t>Accept the license terms</w:t>
      </w:r>
      <w:r>
        <w:t xml:space="preserve"> and use </w:t>
      </w:r>
      <w:r w:rsidR="00F22E8D">
        <w:t xml:space="preserve">the </w:t>
      </w:r>
      <w:r w:rsidRPr="00F22E8D">
        <w:rPr>
          <w:b/>
        </w:rPr>
        <w:t>default</w:t>
      </w:r>
      <w:r>
        <w:t xml:space="preserve"> settings</w:t>
      </w:r>
      <w:r w:rsidR="00F22E8D">
        <w:t>.</w:t>
      </w:r>
    </w:p>
    <w:p w:rsidR="003F27BC" w:rsidRDefault="003F27BC" w:rsidP="003F27BC">
      <w:pPr>
        <w:pStyle w:val="ListParagraph"/>
      </w:pPr>
    </w:p>
    <w:p w:rsidR="003F27BC" w:rsidRPr="003F27BC" w:rsidRDefault="003F27BC" w:rsidP="006F0B31">
      <w:pPr>
        <w:pStyle w:val="ListParagraph"/>
        <w:numPr>
          <w:ilvl w:val="0"/>
          <w:numId w:val="44"/>
        </w:numPr>
      </w:pPr>
      <w:r>
        <w:t>Installer will automatically download and install the service park.</w:t>
      </w:r>
    </w:p>
    <w:p w:rsidR="000B0D64" w:rsidRDefault="000B0D64" w:rsidP="00310C0E">
      <w:pPr>
        <w:jc w:val="left"/>
        <w:rPr>
          <w:b/>
          <w:u w:val="single"/>
        </w:rPr>
      </w:pPr>
      <w:r>
        <w:rPr>
          <w:b/>
          <w:u w:val="single"/>
        </w:rPr>
        <w:lastRenderedPageBreak/>
        <w:t xml:space="preserve">Step 3 – Download </w:t>
      </w:r>
      <w:r w:rsidR="00292CA1">
        <w:rPr>
          <w:b/>
          <w:u w:val="single"/>
        </w:rPr>
        <w:t xml:space="preserve">and Install </w:t>
      </w:r>
      <w:proofErr w:type="spellStart"/>
      <w:r>
        <w:rPr>
          <w:b/>
          <w:u w:val="single"/>
        </w:rPr>
        <w:t>CMake</w:t>
      </w:r>
      <w:proofErr w:type="spellEnd"/>
    </w:p>
    <w:p w:rsidR="00BC1C59" w:rsidRDefault="00BC1C59" w:rsidP="006F0B31">
      <w:pPr>
        <w:pStyle w:val="ListParagraph"/>
        <w:numPr>
          <w:ilvl w:val="0"/>
          <w:numId w:val="45"/>
        </w:numPr>
      </w:pPr>
      <w:r>
        <w:t xml:space="preserve">Download </w:t>
      </w:r>
      <w:proofErr w:type="spellStart"/>
      <w:r>
        <w:t>CMake</w:t>
      </w:r>
      <w:proofErr w:type="spellEnd"/>
      <w:r>
        <w:t xml:space="preserve"> from </w:t>
      </w:r>
      <w:hyperlink r:id="rId16" w:history="1">
        <w:r>
          <w:rPr>
            <w:rStyle w:val="Hyperlink"/>
          </w:rPr>
          <w:t>http://www.cmake.org/cmake/resources/software.html</w:t>
        </w:r>
      </w:hyperlink>
      <w:r w:rsidR="00F22E8D">
        <w:t>.</w:t>
      </w:r>
    </w:p>
    <w:p w:rsidR="00BC1C59" w:rsidRDefault="00BC1C59" w:rsidP="00BC1C59">
      <w:pPr>
        <w:pStyle w:val="ListParagraph"/>
        <w:ind w:left="360"/>
        <w:rPr>
          <w:b/>
        </w:rPr>
      </w:pPr>
    </w:p>
    <w:p w:rsidR="00BC1C59" w:rsidRDefault="00BC1C59" w:rsidP="00A31296">
      <w:r w:rsidRPr="00A31296">
        <w:rPr>
          <w:b/>
        </w:rPr>
        <w:t>Note:</w:t>
      </w:r>
      <w:r>
        <w:t xml:space="preserve"> Download the </w:t>
      </w:r>
      <w:r w:rsidRPr="00A31296">
        <w:rPr>
          <w:b/>
        </w:rPr>
        <w:t>Binary distribution</w:t>
      </w:r>
      <w:r>
        <w:t xml:space="preserve"> of </w:t>
      </w:r>
      <w:proofErr w:type="spellStart"/>
      <w:r w:rsidR="00A31296">
        <w:t>CMake</w:t>
      </w:r>
      <w:proofErr w:type="spellEnd"/>
      <w:r>
        <w:t xml:space="preserve"> and not the Source distributions.</w:t>
      </w:r>
    </w:p>
    <w:p w:rsidR="00BC1C59" w:rsidRPr="00BC1C59" w:rsidRDefault="00BC1C59" w:rsidP="00BC1C59">
      <w:pPr>
        <w:pStyle w:val="ListParagraph"/>
        <w:ind w:left="360"/>
      </w:pPr>
    </w:p>
    <w:p w:rsidR="000B0D64" w:rsidRPr="000B0D64" w:rsidRDefault="00973C0C" w:rsidP="000B0D64">
      <w:pPr>
        <w:jc w:val="center"/>
      </w:pPr>
      <w:r>
        <w:rPr>
          <w:noProof/>
          <w:lang w:val="en-US" w:eastAsia="ja-JP"/>
        </w:rPr>
        <w:pict>
          <v:shapetype id="_x0000_t32" coordsize="21600,21600" o:spt="32" o:oned="t" path="m,l21600,21600e" filled="f">
            <v:path arrowok="t" fillok="f" o:connecttype="none"/>
            <o:lock v:ext="edit" shapetype="t"/>
          </v:shapetype>
          <v:shape id="_x0000_s1037" type="#_x0000_t32" style="position:absolute;left:0;text-align:left;margin-left:333.65pt;margin-top:166.95pt;width:71.9pt;height:0;rotation:18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YPOQIAAGEEAAAOAAAAZHJzL2Uyb0RvYy54bWysVE1v2zAMvQ/YfxB0T22nTpcYdYrCTnbp&#10;tgLtfoAiybEwWRQkNU4w7L+PUj7WbpdhmA8yZZGPj+STb+/2gyY76bwCU9PiKqdEGg5CmW1Nvz6v&#10;J3NKfGBGMA1G1vQgPb1bvn93O9pKTqEHLaQjCGJ8Ndqa9iHYKss87+XA/BVYafCwAzewgFu3zYRj&#10;I6IPOpvm+U02ghPWAZfe49f2eEiXCb/rJA9fus7LQHRNkVtIq0vrJq7Z8pZVW8dsr/iJBvsHFgNT&#10;BpNeoFoWGHlx6g+oQXEHHrpwxWHIoOsUl6kGrKbIf6vmqWdWplqwOd5e2uT/Hyz/vHt0RImazigx&#10;bMAR3b8ESJnJIrZntL5Cr8Y8ulgg35sn+wD8mycGmp6ZrUzOzweLsUWMyN6ExI23mGQzfgKBPgzx&#10;U6/2nRsiJHaB7NNIDpeRyH0gHD+WxaLIcXAcj67n5bxII8tYdQ62zoePEgYSjZr64Jja9qEBY3D4&#10;4IqUiu0efIjUWHUOiJkNrJXWSQPakLGmi9l0lgI8aCXiYXTzbrtptCM7FlWUnlQnnrx2c/BiRALr&#10;JROrkx2Y0miTkBoUnMKWaUljtkEKSrTEixOtIz1tYkYsHwmfrKOQvi/yxWq+mpeTcnqzmpR5207u&#10;1005uVkXH2btdds0bfEjki/KqldCSBP5n0VdlH8nmtP1OsrxIutLo7K36KmjSPb8TqTT/OPIj+LZ&#10;gDg8ulhdlALqODmf7ly8KK/3yevXn2H5EwAA//8DAFBLAwQUAAYACAAAACEASB0kqOEAAAAKAQAA&#10;DwAAAGRycy9kb3ducmV2LnhtbEyPwU7DMAyG70i8Q2QkbiwdE+1Wmk7AhOgFJDY07Zg1pqlonKrJ&#10;to6nx5zgaPvT7+8vlqPrxBGH0HpSMJ0kIJBqb1pqFHxsnm/mIELUZHTnCRWcMcCyvLwodG78id7x&#10;uI6N4BAKuVZgY+xzKUNt0ekw8T0S3z794HTkcWikGfSJw10nb5MklU63xB+s7vHJYv21PjgFcbU7&#10;23RbPy7at83La9p+V1W1Uur6any4BxFxjH8w/OqzOpTstPcHMkF0CrJkxupRwV2WgWAgSxe82DM5&#10;nc9AloX8X6H8AQAA//8DAFBLAQItABQABgAIAAAAIQC2gziS/gAAAOEBAAATAAAAAAAAAAAAAAAA&#10;AAAAAABbQ29udGVudF9UeXBlc10ueG1sUEsBAi0AFAAGAAgAAAAhADj9If/WAAAAlAEAAAsAAAAA&#10;AAAAAAAAAAAALwEAAF9yZWxzLy5yZWxzUEsBAi0AFAAGAAgAAAAhALFI1g85AgAAYQQAAA4AAAAA&#10;AAAAAAAAAAAALgIAAGRycy9lMm9Eb2MueG1sUEsBAi0AFAAGAAgAAAAhAEgdJKjhAAAACgEAAA8A&#10;AAAAAAAAAAAAAAAAkwQAAGRycy9kb3ducmV2LnhtbFBLBQYAAAAABAAEAPMAAAChBQAAAAA=&#10;" adj="-155902,-1,-155902">
            <v:stroke endarrow="block"/>
          </v:shape>
        </w:pict>
      </w:r>
      <w:r w:rsidR="000B0D64">
        <w:rPr>
          <w:noProof/>
          <w:lang w:val="en-US" w:eastAsia="ja-JP"/>
        </w:rPr>
        <w:drawing>
          <wp:inline distT="0" distB="0" distL="0" distR="0">
            <wp:extent cx="4488696" cy="3114675"/>
            <wp:effectExtent l="19050" t="0" r="7104" b="0"/>
            <wp:docPr id="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501618" cy="3123641"/>
                    </a:xfrm>
                    <a:prstGeom prst="rect">
                      <a:avLst/>
                    </a:prstGeom>
                    <a:noFill/>
                    <a:ln w="9525">
                      <a:noFill/>
                      <a:miter lim="800000"/>
                      <a:headEnd/>
                      <a:tailEnd/>
                    </a:ln>
                  </pic:spPr>
                </pic:pic>
              </a:graphicData>
            </a:graphic>
          </wp:inline>
        </w:drawing>
      </w:r>
    </w:p>
    <w:p w:rsidR="00292CA1" w:rsidRDefault="00292CA1" w:rsidP="00292CA1">
      <w:pPr>
        <w:rPr>
          <w:b/>
          <w:u w:val="single"/>
        </w:rPr>
      </w:pPr>
    </w:p>
    <w:p w:rsidR="00A31296" w:rsidRDefault="00A31296" w:rsidP="006F0B31">
      <w:pPr>
        <w:pStyle w:val="ListParagraph"/>
        <w:numPr>
          <w:ilvl w:val="0"/>
          <w:numId w:val="45"/>
        </w:numPr>
      </w:pPr>
      <w:r>
        <w:t xml:space="preserve">Run the </w:t>
      </w:r>
      <w:proofErr w:type="spellStart"/>
      <w:r>
        <w:t>CMake</w:t>
      </w:r>
      <w:proofErr w:type="spellEnd"/>
      <w:r>
        <w:t xml:space="preserve"> installer (</w:t>
      </w:r>
      <w:r w:rsidRPr="00A31296">
        <w:rPr>
          <w:b/>
        </w:rPr>
        <w:t>cmake-</w:t>
      </w:r>
      <w:r>
        <w:rPr>
          <w:b/>
        </w:rPr>
        <w:t>x</w:t>
      </w:r>
      <w:r w:rsidRPr="00A31296">
        <w:rPr>
          <w:b/>
        </w:rPr>
        <w:t>.x.x-win32-x86.exe</w:t>
      </w:r>
      <w:r>
        <w:t>).</w:t>
      </w:r>
    </w:p>
    <w:p w:rsidR="00A31296" w:rsidRDefault="00A31296" w:rsidP="00A31296">
      <w:pPr>
        <w:pStyle w:val="ListParagraph"/>
        <w:ind w:left="360"/>
      </w:pPr>
    </w:p>
    <w:p w:rsidR="00A31296" w:rsidRDefault="00A31296" w:rsidP="006F0B31">
      <w:pPr>
        <w:pStyle w:val="ListParagraph"/>
        <w:numPr>
          <w:ilvl w:val="0"/>
          <w:numId w:val="45"/>
        </w:numPr>
      </w:pPr>
      <w:r>
        <w:t xml:space="preserve">Click on </w:t>
      </w:r>
      <w:r>
        <w:rPr>
          <w:b/>
        </w:rPr>
        <w:t>Next</w:t>
      </w:r>
      <w:r>
        <w:t xml:space="preserve"> and then </w:t>
      </w:r>
      <w:r>
        <w:rPr>
          <w:b/>
        </w:rPr>
        <w:t>I Agree.</w:t>
      </w:r>
    </w:p>
    <w:p w:rsidR="00A31296" w:rsidRDefault="00A31296" w:rsidP="00A31296">
      <w:pPr>
        <w:pStyle w:val="ListParagraph"/>
      </w:pPr>
    </w:p>
    <w:p w:rsidR="00A31296" w:rsidRDefault="00A31296" w:rsidP="006F0B31">
      <w:pPr>
        <w:pStyle w:val="ListParagraph"/>
        <w:numPr>
          <w:ilvl w:val="0"/>
          <w:numId w:val="45"/>
        </w:numPr>
      </w:pPr>
      <w:r>
        <w:t xml:space="preserve">When asked about system PATH, change the default “Do not add </w:t>
      </w:r>
      <w:proofErr w:type="spellStart"/>
      <w:r>
        <w:t>CMake</w:t>
      </w:r>
      <w:proofErr w:type="spellEnd"/>
      <w:r>
        <w:t xml:space="preserve"> to the system PATH” to </w:t>
      </w:r>
      <w:r>
        <w:rPr>
          <w:b/>
        </w:rPr>
        <w:t xml:space="preserve">“Add </w:t>
      </w:r>
      <w:proofErr w:type="spellStart"/>
      <w:r>
        <w:rPr>
          <w:b/>
        </w:rPr>
        <w:t>CMake</w:t>
      </w:r>
      <w:proofErr w:type="spellEnd"/>
      <w:r>
        <w:rPr>
          <w:b/>
        </w:rPr>
        <w:t xml:space="preserve"> to the system PATH for all users”</w:t>
      </w:r>
      <w:r>
        <w:t>.</w:t>
      </w:r>
    </w:p>
    <w:p w:rsidR="00A31296" w:rsidRPr="00A31296" w:rsidRDefault="00A31296" w:rsidP="00A31296"/>
    <w:p w:rsidR="00A31296" w:rsidRDefault="00973C0C" w:rsidP="00A31296">
      <w:pPr>
        <w:jc w:val="center"/>
      </w:pPr>
      <w:r>
        <w:rPr>
          <w:noProof/>
          <w:lang w:val="en-US" w:eastAsia="ja-JP"/>
        </w:rPr>
        <w:pict>
          <v:shape id="_x0000_s1038" type="#_x0000_t32" style="position:absolute;left:0;text-align:left;margin-left:225.15pt;margin-top:69.3pt;width:57.45pt;height:0;rotation:18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YPOQIAAGEEAAAOAAAAZHJzL2Uyb0RvYy54bWysVE1v2zAMvQ/YfxB0T22nTpcYdYrCTnbp&#10;tgLtfoAiybEwWRQkNU4w7L+PUj7WbpdhmA8yZZGPj+STb+/2gyY76bwCU9PiKqdEGg5CmW1Nvz6v&#10;J3NKfGBGMA1G1vQgPb1bvn93O9pKTqEHLaQjCGJ8Ndqa9iHYKss87+XA/BVYafCwAzewgFu3zYRj&#10;I6IPOpvm+U02ghPWAZfe49f2eEiXCb/rJA9fus7LQHRNkVtIq0vrJq7Z8pZVW8dsr/iJBvsHFgNT&#10;BpNeoFoWGHlx6g+oQXEHHrpwxWHIoOsUl6kGrKbIf6vmqWdWplqwOd5e2uT/Hyz/vHt0RImazigx&#10;bMAR3b8ESJnJIrZntL5Cr8Y8ulgg35sn+wD8mycGmp6ZrUzOzweLsUWMyN6ExI23mGQzfgKBPgzx&#10;U6/2nRsiJHaB7NNIDpeRyH0gHD+WxaLIcXAcj67n5bxII8tYdQ62zoePEgYSjZr64Jja9qEBY3D4&#10;4IqUiu0efIjUWHUOiJkNrJXWSQPakLGmi9l0lgI8aCXiYXTzbrtptCM7FlWUnlQnnrx2c/BiRALr&#10;JROrkx2Y0miTkBoUnMKWaUljtkEKSrTEixOtIz1tYkYsHwmfrKOQvi/yxWq+mpeTcnqzmpR5207u&#10;1005uVkXH2btdds0bfEjki/KqldCSBP5n0VdlH8nmtP1OsrxIutLo7K36KmjSPb8TqTT/OPIj+LZ&#10;gDg8ulhdlALqODmf7ly8KK/3yevXn2H5EwAA//8DAFBLAwQUAAYACAAAACEASB0kqOEAAAAKAQAA&#10;DwAAAGRycy9kb3ducmV2LnhtbEyPwU7DMAyG70i8Q2QkbiwdE+1Wmk7AhOgFJDY07Zg1pqlonKrJ&#10;to6nx5zgaPvT7+8vlqPrxBGH0HpSMJ0kIJBqb1pqFHxsnm/mIELUZHTnCRWcMcCyvLwodG78id7x&#10;uI6N4BAKuVZgY+xzKUNt0ekw8T0S3z794HTkcWikGfSJw10nb5MklU63xB+s7vHJYv21PjgFcbU7&#10;23RbPy7at83La9p+V1W1Uur6any4BxFxjH8w/OqzOpTstPcHMkF0CrJkxupRwV2WgWAgSxe82DM5&#10;nc9AloX8X6H8AQAA//8DAFBLAQItABQABgAIAAAAIQC2gziS/gAAAOEBAAATAAAAAAAAAAAAAAAA&#10;AAAAAABbQ29udGVudF9UeXBlc10ueG1sUEsBAi0AFAAGAAgAAAAhADj9If/WAAAAlAEAAAsAAAAA&#10;AAAAAAAAAAAALwEAAF9yZWxzLy5yZWxzUEsBAi0AFAAGAAgAAAAhALFI1g85AgAAYQQAAA4AAAAA&#10;AAAAAAAAAAAALgIAAGRycy9lMm9Eb2MueG1sUEsBAi0AFAAGAAgAAAAhAEgdJKjhAAAACgEAAA8A&#10;AAAAAAAAAAAAAAAAkwQAAGRycy9kb3ducmV2LnhtbFBLBQYAAAAABAAEAPMAAAChBQAAAAA=&#10;" adj="-213462,-1,-213462">
            <v:stroke endarrow="block"/>
          </v:shape>
        </w:pict>
      </w:r>
      <w:r w:rsidR="000B0D64">
        <w:rPr>
          <w:noProof/>
          <w:lang w:val="en-US" w:eastAsia="ja-JP"/>
        </w:rPr>
        <w:drawing>
          <wp:inline distT="0" distB="0" distL="0" distR="0">
            <wp:extent cx="2733675" cy="1805475"/>
            <wp:effectExtent l="19050" t="0" r="9525" b="0"/>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737914" cy="1808275"/>
                    </a:xfrm>
                    <a:prstGeom prst="rect">
                      <a:avLst/>
                    </a:prstGeom>
                    <a:noFill/>
                    <a:ln w="9525">
                      <a:noFill/>
                      <a:miter lim="800000"/>
                      <a:headEnd/>
                      <a:tailEnd/>
                    </a:ln>
                  </pic:spPr>
                </pic:pic>
              </a:graphicData>
            </a:graphic>
          </wp:inline>
        </w:drawing>
      </w:r>
    </w:p>
    <w:p w:rsidR="00A31296" w:rsidRDefault="00A31296" w:rsidP="00A31296">
      <w:pPr>
        <w:jc w:val="center"/>
      </w:pPr>
    </w:p>
    <w:p w:rsidR="00A31296" w:rsidRDefault="00A31296" w:rsidP="006F0B31">
      <w:pPr>
        <w:pStyle w:val="ListParagraph"/>
        <w:numPr>
          <w:ilvl w:val="0"/>
          <w:numId w:val="45"/>
        </w:numPr>
        <w:jc w:val="left"/>
      </w:pPr>
      <w:r>
        <w:t xml:space="preserve">Finish the installation by clicking on </w:t>
      </w:r>
      <w:r>
        <w:rPr>
          <w:b/>
        </w:rPr>
        <w:t>Next &gt; Install &gt; Finish</w:t>
      </w:r>
      <w:r>
        <w:t>.</w:t>
      </w:r>
    </w:p>
    <w:p w:rsidR="000B0D64" w:rsidRPr="000B0D64" w:rsidRDefault="000B0D64" w:rsidP="000B0D64">
      <w:pPr>
        <w:jc w:val="left"/>
        <w:rPr>
          <w:b/>
          <w:u w:val="single"/>
        </w:rPr>
      </w:pPr>
      <w:r w:rsidRPr="000B0D64">
        <w:rPr>
          <w:b/>
          <w:u w:val="single"/>
        </w:rPr>
        <w:lastRenderedPageBreak/>
        <w:t xml:space="preserve">Step </w:t>
      </w:r>
      <w:r w:rsidR="00292CA1">
        <w:rPr>
          <w:b/>
          <w:u w:val="single"/>
        </w:rPr>
        <w:t>4</w:t>
      </w:r>
      <w:r w:rsidRPr="000B0D64">
        <w:rPr>
          <w:b/>
          <w:u w:val="single"/>
        </w:rPr>
        <w:t xml:space="preserve"> – Download </w:t>
      </w:r>
      <w:r w:rsidR="00292CA1">
        <w:rPr>
          <w:b/>
          <w:u w:val="single"/>
        </w:rPr>
        <w:t xml:space="preserve">and Install </w:t>
      </w:r>
      <w:r w:rsidRPr="000B0D64">
        <w:rPr>
          <w:b/>
          <w:u w:val="single"/>
        </w:rPr>
        <w:t>Git</w:t>
      </w:r>
    </w:p>
    <w:p w:rsidR="000B0D64" w:rsidRDefault="00292CA1" w:rsidP="006F0B31">
      <w:pPr>
        <w:pStyle w:val="ListParagraph"/>
        <w:numPr>
          <w:ilvl w:val="0"/>
          <w:numId w:val="46"/>
        </w:numPr>
        <w:jc w:val="left"/>
      </w:pPr>
      <w:r>
        <w:t xml:space="preserve">Download the latest stable release of git from </w:t>
      </w:r>
      <w:hyperlink r:id="rId19" w:history="1">
        <w:r>
          <w:rPr>
            <w:rStyle w:val="Hyperlink"/>
          </w:rPr>
          <w:t>http://git-scm.com/downloads</w:t>
        </w:r>
      </w:hyperlink>
      <w:r>
        <w:t>.</w:t>
      </w:r>
    </w:p>
    <w:p w:rsidR="00A31296" w:rsidRDefault="00A31296" w:rsidP="00A31296">
      <w:pPr>
        <w:pStyle w:val="ListParagraph"/>
        <w:ind w:left="360"/>
        <w:jc w:val="left"/>
      </w:pPr>
    </w:p>
    <w:p w:rsidR="00A31296" w:rsidRDefault="00A31296" w:rsidP="006F0B31">
      <w:pPr>
        <w:pStyle w:val="ListParagraph"/>
        <w:numPr>
          <w:ilvl w:val="0"/>
          <w:numId w:val="46"/>
        </w:numPr>
        <w:jc w:val="left"/>
      </w:pPr>
      <w:r>
        <w:t>Run the git installer (</w:t>
      </w:r>
      <w:r w:rsidRPr="00A31296">
        <w:rPr>
          <w:b/>
        </w:rPr>
        <w:t>Git-1.8.1.2-preview20130201.exe</w:t>
      </w:r>
      <w:r>
        <w:t>)</w:t>
      </w:r>
      <w:r w:rsidR="00F22E8D">
        <w:t>.</w:t>
      </w:r>
    </w:p>
    <w:p w:rsidR="00A31296" w:rsidRDefault="00A31296" w:rsidP="00A31296">
      <w:pPr>
        <w:pStyle w:val="ListParagraph"/>
      </w:pPr>
    </w:p>
    <w:p w:rsidR="00A31296" w:rsidRDefault="00A31296" w:rsidP="006F0B31">
      <w:pPr>
        <w:pStyle w:val="ListParagraph"/>
        <w:numPr>
          <w:ilvl w:val="0"/>
          <w:numId w:val="46"/>
        </w:numPr>
        <w:jc w:val="left"/>
      </w:pPr>
      <w:r>
        <w:t xml:space="preserve">Follow the prompts and click </w:t>
      </w:r>
      <w:r>
        <w:rPr>
          <w:b/>
        </w:rPr>
        <w:t>Next &gt; Next &gt; Next</w:t>
      </w:r>
      <w:r>
        <w:t>. No settings need to be changed.</w:t>
      </w:r>
    </w:p>
    <w:p w:rsidR="00A31296" w:rsidRDefault="00A31296" w:rsidP="00A31296">
      <w:pPr>
        <w:pStyle w:val="ListParagraph"/>
      </w:pPr>
    </w:p>
    <w:p w:rsidR="00A31296" w:rsidRDefault="00A31296" w:rsidP="006F0B31">
      <w:pPr>
        <w:pStyle w:val="ListParagraph"/>
        <w:numPr>
          <w:ilvl w:val="0"/>
          <w:numId w:val="46"/>
        </w:numPr>
        <w:jc w:val="left"/>
      </w:pPr>
      <w:r>
        <w:t xml:space="preserve">When prompted about “Adjusting your PATH environment”, change the default “Use Git Bash only” to </w:t>
      </w:r>
      <w:r>
        <w:rPr>
          <w:b/>
        </w:rPr>
        <w:t>“Run Git from the Windows Command Prompt”</w:t>
      </w:r>
      <w:r>
        <w:t xml:space="preserve"> and click </w:t>
      </w:r>
      <w:r>
        <w:rPr>
          <w:b/>
        </w:rPr>
        <w:t>Next</w:t>
      </w:r>
      <w:r>
        <w:t>.</w:t>
      </w:r>
    </w:p>
    <w:p w:rsidR="00292CA1" w:rsidRDefault="00292CA1" w:rsidP="000B0D64">
      <w:pPr>
        <w:jc w:val="left"/>
      </w:pPr>
    </w:p>
    <w:p w:rsidR="00292CA1" w:rsidRDefault="00973C0C" w:rsidP="00292CA1">
      <w:pPr>
        <w:jc w:val="center"/>
      </w:pPr>
      <w:r>
        <w:rPr>
          <w:noProof/>
          <w:lang w:val="en-US" w:eastAsia="ja-JP"/>
        </w:rPr>
        <w:pict>
          <v:shape id="_x0000_s1039" type="#_x0000_t32" style="position:absolute;left:0;text-align:left;margin-left:262.65pt;margin-top:106.35pt;width:57.45pt;height:0;rotation:18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YPOQIAAGEEAAAOAAAAZHJzL2Uyb0RvYy54bWysVE1v2zAMvQ/YfxB0T22nTpcYdYrCTnbp&#10;tgLtfoAiybEwWRQkNU4w7L+PUj7WbpdhmA8yZZGPj+STb+/2gyY76bwCU9PiKqdEGg5CmW1Nvz6v&#10;J3NKfGBGMA1G1vQgPb1bvn93O9pKTqEHLaQjCGJ8Ndqa9iHYKss87+XA/BVYafCwAzewgFu3zYRj&#10;I6IPOpvm+U02ghPWAZfe49f2eEiXCb/rJA9fus7LQHRNkVtIq0vrJq7Z8pZVW8dsr/iJBvsHFgNT&#10;BpNeoFoWGHlx6g+oQXEHHrpwxWHIoOsUl6kGrKbIf6vmqWdWplqwOd5e2uT/Hyz/vHt0RImazigx&#10;bMAR3b8ESJnJIrZntL5Cr8Y8ulgg35sn+wD8mycGmp6ZrUzOzweLsUWMyN6ExI23mGQzfgKBPgzx&#10;U6/2nRsiJHaB7NNIDpeRyH0gHD+WxaLIcXAcj67n5bxII8tYdQ62zoePEgYSjZr64Jja9qEBY3D4&#10;4IqUiu0efIjUWHUOiJkNrJXWSQPakLGmi9l0lgI8aCXiYXTzbrtptCM7FlWUnlQnnrx2c/BiRALr&#10;JROrkx2Y0miTkBoUnMKWaUljtkEKSrTEixOtIz1tYkYsHwmfrKOQvi/yxWq+mpeTcnqzmpR5207u&#10;1005uVkXH2btdds0bfEjki/KqldCSBP5n0VdlH8nmtP1OsrxIutLo7K36KmjSPb8TqTT/OPIj+LZ&#10;gDg8ulhdlALqODmf7ly8KK/3yevXn2H5EwAA//8DAFBLAwQUAAYACAAAACEASB0kqOEAAAAKAQAA&#10;DwAAAGRycy9kb3ducmV2LnhtbEyPwU7DMAyG70i8Q2QkbiwdE+1Wmk7AhOgFJDY07Zg1pqlonKrJ&#10;to6nx5zgaPvT7+8vlqPrxBGH0HpSMJ0kIJBqb1pqFHxsnm/mIELUZHTnCRWcMcCyvLwodG78id7x&#10;uI6N4BAKuVZgY+xzKUNt0ekw8T0S3z794HTkcWikGfSJw10nb5MklU63xB+s7vHJYv21PjgFcbU7&#10;23RbPy7at83La9p+V1W1Uur6any4BxFxjH8w/OqzOpTstPcHMkF0CrJkxupRwV2WgWAgSxe82DM5&#10;nc9AloX8X6H8AQAA//8DAFBLAQItABQABgAIAAAAIQC2gziS/gAAAOEBAAATAAAAAAAAAAAAAAAA&#10;AAAAAABbQ29udGVudF9UeXBlc10ueG1sUEsBAi0AFAAGAAgAAAAhADj9If/WAAAAlAEAAAsAAAAA&#10;AAAAAAAAAAAALwEAAF9yZWxzLy5yZWxzUEsBAi0AFAAGAAgAAAAhALFI1g85AgAAYQQAAA4AAAAA&#10;AAAAAAAAAAAALgIAAGRycy9lMm9Eb2MueG1sUEsBAi0AFAAGAAgAAAAhAEgdJKjhAAAACgEAAA8A&#10;AAAAAAAAAAAAAAAAkwQAAGRycy9kb3ducmV2LnhtbFBLBQYAAAAABAAEAPMAAAChBQAAAAA=&#10;" adj="-213462,-1,-213462">
            <v:stroke endarrow="block"/>
          </v:shape>
        </w:pict>
      </w:r>
      <w:r w:rsidR="00292CA1">
        <w:rPr>
          <w:noProof/>
          <w:lang w:val="en-US" w:eastAsia="ja-JP"/>
        </w:rPr>
        <w:drawing>
          <wp:inline distT="0" distB="0" distL="0" distR="0">
            <wp:extent cx="3799727" cy="2914650"/>
            <wp:effectExtent l="19050" t="0" r="0" b="0"/>
            <wp:docPr id="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3799727" cy="2914650"/>
                    </a:xfrm>
                    <a:prstGeom prst="rect">
                      <a:avLst/>
                    </a:prstGeom>
                    <a:noFill/>
                    <a:ln w="9525">
                      <a:noFill/>
                      <a:miter lim="800000"/>
                      <a:headEnd/>
                      <a:tailEnd/>
                    </a:ln>
                  </pic:spPr>
                </pic:pic>
              </a:graphicData>
            </a:graphic>
          </wp:inline>
        </w:drawing>
      </w:r>
    </w:p>
    <w:p w:rsidR="002240F0" w:rsidRDefault="002240F0" w:rsidP="00A31296">
      <w:pPr>
        <w:jc w:val="left"/>
      </w:pPr>
    </w:p>
    <w:p w:rsidR="00A31296" w:rsidRDefault="00A31296" w:rsidP="006F0B31">
      <w:pPr>
        <w:pStyle w:val="ListParagraph"/>
        <w:numPr>
          <w:ilvl w:val="0"/>
          <w:numId w:val="46"/>
        </w:numPr>
        <w:jc w:val="left"/>
      </w:pPr>
      <w:r>
        <w:t xml:space="preserve">Leave the button on the default </w:t>
      </w:r>
      <w:r>
        <w:rPr>
          <w:b/>
        </w:rPr>
        <w:t>“Checkout Windows-style, commit Unix-style line endings”</w:t>
      </w:r>
      <w:r>
        <w:t xml:space="preserve"> and click </w:t>
      </w:r>
      <w:r>
        <w:rPr>
          <w:b/>
        </w:rPr>
        <w:t>Next</w:t>
      </w:r>
      <w:r>
        <w:t xml:space="preserve"> to install.</w:t>
      </w:r>
    </w:p>
    <w:p w:rsidR="000E2F39" w:rsidRDefault="000E2F39" w:rsidP="002240F0">
      <w:pPr>
        <w:jc w:val="left"/>
      </w:pPr>
    </w:p>
    <w:p w:rsidR="000E2F39" w:rsidRDefault="000E2F39" w:rsidP="002240F0">
      <w:pPr>
        <w:jc w:val="left"/>
        <w:rPr>
          <w:b/>
          <w:u w:val="single"/>
        </w:rPr>
      </w:pPr>
      <w:r>
        <w:rPr>
          <w:b/>
          <w:u w:val="single"/>
        </w:rPr>
        <w:t xml:space="preserve">Step 5 – Download and Install </w:t>
      </w:r>
      <w:proofErr w:type="spellStart"/>
      <w:r>
        <w:rPr>
          <w:b/>
          <w:u w:val="single"/>
        </w:rPr>
        <w:t>GitHub</w:t>
      </w:r>
      <w:proofErr w:type="spellEnd"/>
      <w:r>
        <w:rPr>
          <w:b/>
          <w:u w:val="single"/>
        </w:rPr>
        <w:t xml:space="preserve"> </w:t>
      </w:r>
      <w:r w:rsidR="002C33EF">
        <w:rPr>
          <w:b/>
          <w:u w:val="single"/>
        </w:rPr>
        <w:t xml:space="preserve">for Windows </w:t>
      </w:r>
      <w:r w:rsidR="006332EA">
        <w:rPr>
          <w:b/>
          <w:u w:val="single"/>
        </w:rPr>
        <w:t>(Optional)</w:t>
      </w:r>
    </w:p>
    <w:p w:rsidR="006332EA" w:rsidRPr="00DF71AE" w:rsidRDefault="006332EA" w:rsidP="00DF71AE">
      <w:pPr>
        <w:rPr>
          <w:b/>
        </w:rPr>
      </w:pPr>
      <w:r w:rsidRPr="00DF71AE">
        <w:rPr>
          <w:b/>
        </w:rPr>
        <w:t xml:space="preserve">Note: This step is recommended for users creating extensions. C++ module developers </w:t>
      </w:r>
      <w:r w:rsidR="00F22E8D">
        <w:rPr>
          <w:b/>
        </w:rPr>
        <w:t>can</w:t>
      </w:r>
      <w:r w:rsidRPr="00DF71AE">
        <w:rPr>
          <w:b/>
        </w:rPr>
        <w:t xml:space="preserve"> skip this step.</w:t>
      </w:r>
    </w:p>
    <w:p w:rsidR="00616303" w:rsidRDefault="00616303" w:rsidP="00DF71AE"/>
    <w:p w:rsidR="00616303" w:rsidRDefault="00616303" w:rsidP="006F0B31">
      <w:pPr>
        <w:pStyle w:val="ListParagraph"/>
        <w:numPr>
          <w:ilvl w:val="0"/>
          <w:numId w:val="14"/>
        </w:numPr>
      </w:pPr>
      <w:r>
        <w:t xml:space="preserve">Create a </w:t>
      </w:r>
      <w:proofErr w:type="spellStart"/>
      <w:r>
        <w:t>GitHub</w:t>
      </w:r>
      <w:proofErr w:type="spellEnd"/>
      <w:r>
        <w:t xml:space="preserve"> account at </w:t>
      </w:r>
      <w:hyperlink r:id="rId21" w:history="1">
        <w:r w:rsidRPr="00CB639D">
          <w:rPr>
            <w:rStyle w:val="Hyperlink"/>
          </w:rPr>
          <w:t>http://github.com</w:t>
        </w:r>
      </w:hyperlink>
      <w:r w:rsidR="00F22E8D">
        <w:t>.</w:t>
      </w:r>
    </w:p>
    <w:p w:rsidR="00616303" w:rsidRDefault="00616303" w:rsidP="00616303">
      <w:pPr>
        <w:pStyle w:val="ListParagraph"/>
        <w:ind w:left="360"/>
      </w:pPr>
    </w:p>
    <w:p w:rsidR="000E2F39" w:rsidRDefault="00616303" w:rsidP="006F0B31">
      <w:pPr>
        <w:pStyle w:val="ListParagraph"/>
        <w:numPr>
          <w:ilvl w:val="0"/>
          <w:numId w:val="14"/>
        </w:numPr>
      </w:pPr>
      <w:r>
        <w:t xml:space="preserve">Download the </w:t>
      </w:r>
      <w:proofErr w:type="spellStart"/>
      <w:r>
        <w:t>GitHub</w:t>
      </w:r>
      <w:proofErr w:type="spellEnd"/>
      <w:r>
        <w:t xml:space="preserve"> for Windows installer from </w:t>
      </w:r>
      <w:hyperlink r:id="rId22" w:history="1">
        <w:r w:rsidRPr="00CB639D">
          <w:rPr>
            <w:rStyle w:val="Hyperlink"/>
          </w:rPr>
          <w:t>http://windows.github.com/</w:t>
        </w:r>
      </w:hyperlink>
      <w:r>
        <w:t>.</w:t>
      </w:r>
    </w:p>
    <w:p w:rsidR="00616303" w:rsidRDefault="00616303" w:rsidP="00616303">
      <w:pPr>
        <w:pStyle w:val="ListParagraph"/>
        <w:ind w:left="360"/>
      </w:pPr>
    </w:p>
    <w:p w:rsidR="00616303" w:rsidRDefault="00616303" w:rsidP="006F0B31">
      <w:pPr>
        <w:pStyle w:val="ListParagraph"/>
        <w:numPr>
          <w:ilvl w:val="0"/>
          <w:numId w:val="14"/>
        </w:numPr>
      </w:pPr>
      <w:r>
        <w:lastRenderedPageBreak/>
        <w:t xml:space="preserve">Run </w:t>
      </w:r>
      <w:r>
        <w:rPr>
          <w:b/>
        </w:rPr>
        <w:t>GitHubSetup.exe</w:t>
      </w:r>
      <w:r>
        <w:t>.</w:t>
      </w:r>
    </w:p>
    <w:p w:rsidR="00616303" w:rsidRDefault="00616303" w:rsidP="00616303">
      <w:pPr>
        <w:pStyle w:val="ListParagraph"/>
      </w:pPr>
    </w:p>
    <w:p w:rsidR="00616303" w:rsidRDefault="00616303" w:rsidP="006F0B31">
      <w:pPr>
        <w:pStyle w:val="ListParagraph"/>
        <w:numPr>
          <w:ilvl w:val="0"/>
          <w:numId w:val="14"/>
        </w:numPr>
      </w:pPr>
      <w:r>
        <w:t xml:space="preserve">Click on </w:t>
      </w:r>
      <w:r>
        <w:rPr>
          <w:b/>
        </w:rPr>
        <w:t>Install</w:t>
      </w:r>
      <w:r>
        <w:t xml:space="preserve">. The installer will automatically download and install </w:t>
      </w:r>
      <w:proofErr w:type="spellStart"/>
      <w:r>
        <w:t>GitHub</w:t>
      </w:r>
      <w:proofErr w:type="spellEnd"/>
      <w:r>
        <w:t xml:space="preserve"> for Windows.</w:t>
      </w:r>
    </w:p>
    <w:p w:rsidR="00616303" w:rsidRDefault="00616303" w:rsidP="00616303">
      <w:pPr>
        <w:pStyle w:val="ListParagraph"/>
      </w:pPr>
    </w:p>
    <w:p w:rsidR="00616303" w:rsidRDefault="00616303" w:rsidP="006F0B31">
      <w:pPr>
        <w:pStyle w:val="ListParagraph"/>
        <w:numPr>
          <w:ilvl w:val="0"/>
          <w:numId w:val="14"/>
        </w:numPr>
      </w:pPr>
      <w:r>
        <w:t xml:space="preserve">When the installation is </w:t>
      </w:r>
      <w:r w:rsidR="00F22E8D">
        <w:t>complete</w:t>
      </w:r>
      <w:r>
        <w:t xml:space="preserve">, </w:t>
      </w:r>
      <w:r w:rsidRPr="00616303">
        <w:rPr>
          <w:b/>
        </w:rPr>
        <w:t>login</w:t>
      </w:r>
      <w:r>
        <w:t xml:space="preserve"> to the </w:t>
      </w:r>
      <w:proofErr w:type="spellStart"/>
      <w:r>
        <w:t>GitHub</w:t>
      </w:r>
      <w:proofErr w:type="spellEnd"/>
      <w:r>
        <w:t xml:space="preserve"> for Windows client using the </w:t>
      </w:r>
      <w:proofErr w:type="spellStart"/>
      <w:r>
        <w:t>GitHub</w:t>
      </w:r>
      <w:proofErr w:type="spellEnd"/>
      <w:r>
        <w:t xml:space="preserve"> account made in </w:t>
      </w:r>
      <w:r w:rsidR="00F22E8D">
        <w:t xml:space="preserve">step </w:t>
      </w:r>
      <w:r>
        <w:t>(1).</w:t>
      </w:r>
    </w:p>
    <w:p w:rsidR="00616303" w:rsidRDefault="00616303" w:rsidP="00616303"/>
    <w:p w:rsidR="00616303" w:rsidRDefault="00616303" w:rsidP="00616303"/>
    <w:p w:rsidR="006332EA" w:rsidRDefault="006332EA" w:rsidP="00310C0E">
      <w:pPr>
        <w:jc w:val="left"/>
        <w:rPr>
          <w:b/>
          <w:u w:val="single"/>
        </w:rPr>
      </w:pPr>
      <w:r>
        <w:rPr>
          <w:b/>
          <w:u w:val="single"/>
        </w:rPr>
        <w:t>Step 6 – Download SVN (</w:t>
      </w:r>
      <w:proofErr w:type="spellStart"/>
      <w:r>
        <w:rPr>
          <w:b/>
          <w:u w:val="single"/>
        </w:rPr>
        <w:t>Cygwin</w:t>
      </w:r>
      <w:proofErr w:type="spellEnd"/>
      <w:r>
        <w:rPr>
          <w:b/>
          <w:u w:val="single"/>
        </w:rPr>
        <w:t xml:space="preserve"> SVN)</w:t>
      </w:r>
    </w:p>
    <w:p w:rsidR="00A31296" w:rsidRDefault="00A31296" w:rsidP="006F0B31">
      <w:pPr>
        <w:pStyle w:val="ListParagraph"/>
        <w:numPr>
          <w:ilvl w:val="0"/>
          <w:numId w:val="47"/>
        </w:numPr>
      </w:pPr>
      <w:r>
        <w:t xml:space="preserve">Download the </w:t>
      </w:r>
      <w:proofErr w:type="spellStart"/>
      <w:r>
        <w:t>Cygwin</w:t>
      </w:r>
      <w:proofErr w:type="spellEnd"/>
      <w:r>
        <w:t xml:space="preserve"> installer file from </w:t>
      </w:r>
      <w:hyperlink r:id="rId23" w:history="1">
        <w:r w:rsidRPr="00DC6144">
          <w:rPr>
            <w:rStyle w:val="Hyperlink"/>
          </w:rPr>
          <w:t>http://cygwin.com/setup.exe</w:t>
        </w:r>
      </w:hyperlink>
      <w:r>
        <w:t>.</w:t>
      </w:r>
    </w:p>
    <w:p w:rsidR="00A31296" w:rsidRDefault="00A31296" w:rsidP="00A31296"/>
    <w:p w:rsidR="00A31296" w:rsidRDefault="00A31296" w:rsidP="006F0B31">
      <w:pPr>
        <w:pStyle w:val="ListParagraph"/>
        <w:numPr>
          <w:ilvl w:val="0"/>
          <w:numId w:val="47"/>
        </w:numPr>
      </w:pPr>
      <w:r>
        <w:t xml:space="preserve">Run </w:t>
      </w:r>
      <w:r>
        <w:rPr>
          <w:b/>
        </w:rPr>
        <w:t>setup.exe</w:t>
      </w:r>
      <w:r>
        <w:t xml:space="preserve"> and click </w:t>
      </w:r>
      <w:proofErr w:type="gramStart"/>
      <w:r>
        <w:rPr>
          <w:b/>
        </w:rPr>
        <w:t>Next</w:t>
      </w:r>
      <w:proofErr w:type="gramEnd"/>
      <w:r>
        <w:t>.</w:t>
      </w:r>
    </w:p>
    <w:p w:rsidR="00A31296" w:rsidRDefault="00A31296" w:rsidP="00A31296">
      <w:pPr>
        <w:pStyle w:val="ListParagraph"/>
      </w:pPr>
    </w:p>
    <w:p w:rsidR="00A31296" w:rsidRDefault="00CC309E" w:rsidP="006F0B31">
      <w:pPr>
        <w:pStyle w:val="ListParagraph"/>
        <w:numPr>
          <w:ilvl w:val="0"/>
          <w:numId w:val="47"/>
        </w:numPr>
      </w:pPr>
      <w:r>
        <w:t xml:space="preserve">For download source, use the default of </w:t>
      </w:r>
      <w:r>
        <w:rPr>
          <w:b/>
        </w:rPr>
        <w:t>‘Install from Internet’</w:t>
      </w:r>
      <w:r>
        <w:t xml:space="preserve"> and click </w:t>
      </w:r>
      <w:proofErr w:type="gramStart"/>
      <w:r>
        <w:rPr>
          <w:b/>
        </w:rPr>
        <w:t>Next</w:t>
      </w:r>
      <w:proofErr w:type="gramEnd"/>
      <w:r>
        <w:t>.</w:t>
      </w:r>
    </w:p>
    <w:p w:rsidR="00CC309E" w:rsidRDefault="00CC309E" w:rsidP="00CC309E">
      <w:pPr>
        <w:pStyle w:val="ListParagraph"/>
      </w:pPr>
    </w:p>
    <w:p w:rsidR="00CC309E" w:rsidRDefault="00CC309E" w:rsidP="006F0B31">
      <w:pPr>
        <w:pStyle w:val="ListParagraph"/>
        <w:numPr>
          <w:ilvl w:val="0"/>
          <w:numId w:val="47"/>
        </w:numPr>
      </w:pPr>
      <w:r>
        <w:t xml:space="preserve">The defaults for </w:t>
      </w:r>
      <w:r w:rsidRPr="00CC309E">
        <w:t>Installation Directory and Local Package Directory</w:t>
      </w:r>
      <w:r w:rsidR="00F22E8D">
        <w:t xml:space="preserve"> do not have to be changed unless the user wants to specify directories.</w:t>
      </w:r>
      <w:r>
        <w:t xml:space="preserve"> Click on </w:t>
      </w:r>
      <w:r>
        <w:rPr>
          <w:b/>
        </w:rPr>
        <w:t>Next &gt; Next</w:t>
      </w:r>
      <w:r>
        <w:t>.</w:t>
      </w:r>
    </w:p>
    <w:p w:rsidR="00A31296" w:rsidRDefault="00A31296" w:rsidP="00DF71AE"/>
    <w:p w:rsidR="00CC309E" w:rsidRDefault="00CC309E" w:rsidP="006F0B31">
      <w:pPr>
        <w:pStyle w:val="ListParagraph"/>
        <w:numPr>
          <w:ilvl w:val="0"/>
          <w:numId w:val="47"/>
        </w:numPr>
      </w:pPr>
      <w:r>
        <w:t xml:space="preserve">Under Select Your Internet Connection, use the default </w:t>
      </w:r>
      <w:r>
        <w:rPr>
          <w:b/>
        </w:rPr>
        <w:t>‘Direct Connection’</w:t>
      </w:r>
      <w:r>
        <w:t xml:space="preserve"> and click </w:t>
      </w:r>
      <w:proofErr w:type="gramStart"/>
      <w:r>
        <w:rPr>
          <w:b/>
        </w:rPr>
        <w:t>Next</w:t>
      </w:r>
      <w:proofErr w:type="gramEnd"/>
      <w:r>
        <w:t>.</w:t>
      </w:r>
    </w:p>
    <w:p w:rsidR="00CC309E" w:rsidRDefault="00CC309E" w:rsidP="00CC309E">
      <w:pPr>
        <w:pStyle w:val="ListParagraph"/>
      </w:pPr>
    </w:p>
    <w:p w:rsidR="00CC309E" w:rsidRDefault="00CC309E" w:rsidP="006F0B31">
      <w:pPr>
        <w:pStyle w:val="ListParagraph"/>
        <w:numPr>
          <w:ilvl w:val="0"/>
          <w:numId w:val="47"/>
        </w:numPr>
      </w:pPr>
      <w:r>
        <w:t xml:space="preserve">Select </w:t>
      </w:r>
      <w:r w:rsidRPr="00F22E8D">
        <w:rPr>
          <w:b/>
        </w:rPr>
        <w:t>any</w:t>
      </w:r>
      <w:r>
        <w:t xml:space="preserve"> download mirror from the list.</w:t>
      </w:r>
    </w:p>
    <w:p w:rsidR="00CC309E" w:rsidRDefault="00CC309E" w:rsidP="00CC309E">
      <w:pPr>
        <w:pStyle w:val="ListParagraph"/>
      </w:pPr>
    </w:p>
    <w:p w:rsidR="00CC309E" w:rsidRPr="00CC309E" w:rsidRDefault="00CC309E" w:rsidP="00CC309E">
      <w:r>
        <w:rPr>
          <w:b/>
        </w:rPr>
        <w:t>Tip:</w:t>
      </w:r>
      <w:r>
        <w:t xml:space="preserve"> Select a mirror that is in the same region for the best download speeds. For example, users in Australia should try to find a mirror that ends with .au</w:t>
      </w:r>
      <w:r w:rsidR="00F22E8D">
        <w:t>.</w:t>
      </w:r>
    </w:p>
    <w:p w:rsidR="00DF71AE" w:rsidRDefault="00DF71AE" w:rsidP="00DF71AE"/>
    <w:p w:rsidR="00CC309E" w:rsidRDefault="00CC309E" w:rsidP="006F0B31">
      <w:pPr>
        <w:pStyle w:val="ListParagraph"/>
        <w:numPr>
          <w:ilvl w:val="0"/>
          <w:numId w:val="47"/>
        </w:numPr>
      </w:pPr>
      <w:r>
        <w:t>When the initial download is complete, users will be presented with a Select Packages screen.</w:t>
      </w:r>
    </w:p>
    <w:p w:rsidR="00CC309E" w:rsidRDefault="00CC309E" w:rsidP="00CC309E">
      <w:pPr>
        <w:pStyle w:val="ListParagraph"/>
        <w:ind w:left="360"/>
      </w:pPr>
    </w:p>
    <w:p w:rsidR="00CC309E" w:rsidRDefault="00CC309E" w:rsidP="006F0B31">
      <w:pPr>
        <w:pStyle w:val="ListParagraph"/>
        <w:numPr>
          <w:ilvl w:val="0"/>
          <w:numId w:val="47"/>
        </w:numPr>
      </w:pPr>
      <w:r>
        <w:t xml:space="preserve">Click on </w:t>
      </w:r>
      <w:r>
        <w:rPr>
          <w:b/>
        </w:rPr>
        <w:t>View</w:t>
      </w:r>
      <w:r>
        <w:t xml:space="preserve"> at the top right once. This will change View to </w:t>
      </w:r>
      <w:r>
        <w:rPr>
          <w:b/>
        </w:rPr>
        <w:t>Full</w:t>
      </w:r>
      <w:r>
        <w:t>.</w:t>
      </w:r>
    </w:p>
    <w:p w:rsidR="00CC309E" w:rsidRDefault="00CC309E" w:rsidP="00DF71AE"/>
    <w:p w:rsidR="00CC309E" w:rsidRDefault="00CC309E" w:rsidP="00DF71AE">
      <w:pPr>
        <w:jc w:val="center"/>
      </w:pPr>
    </w:p>
    <w:p w:rsidR="00CC309E" w:rsidRDefault="00CC309E" w:rsidP="00DF71AE">
      <w:pPr>
        <w:jc w:val="center"/>
      </w:pPr>
    </w:p>
    <w:p w:rsidR="00DF71AE" w:rsidRDefault="00973C0C" w:rsidP="00DF71AE">
      <w:pPr>
        <w:jc w:val="center"/>
      </w:pPr>
      <w:r>
        <w:rPr>
          <w:noProof/>
          <w:lang w:val="en-US" w:eastAsia="ja-JP"/>
        </w:rPr>
        <w:lastRenderedPageBreak/>
        <w:pict>
          <v:oval id="_x0000_s1045" style="position:absolute;left:0;text-align:left;margin-left:340.35pt;margin-top:38.55pt;width:50.25pt;height:29.25pt;z-index:251673600" fillcolor="black" strokecolor="red">
            <v:fill opacity="9830f"/>
          </v:oval>
        </w:pict>
      </w:r>
      <w:r w:rsidR="004A69D7">
        <w:rPr>
          <w:noProof/>
          <w:lang w:val="en-US" w:eastAsia="ja-JP"/>
        </w:rPr>
        <w:drawing>
          <wp:inline distT="0" distB="0" distL="0" distR="0">
            <wp:extent cx="5400675" cy="2943225"/>
            <wp:effectExtent l="19050" t="0" r="9525" b="0"/>
            <wp:docPr id="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400675" cy="2943225"/>
                    </a:xfrm>
                    <a:prstGeom prst="rect">
                      <a:avLst/>
                    </a:prstGeom>
                    <a:noFill/>
                    <a:ln w="9525">
                      <a:noFill/>
                      <a:miter lim="800000"/>
                      <a:headEnd/>
                      <a:tailEnd/>
                    </a:ln>
                  </pic:spPr>
                </pic:pic>
              </a:graphicData>
            </a:graphic>
          </wp:inline>
        </w:drawing>
      </w:r>
    </w:p>
    <w:p w:rsidR="00CC309E" w:rsidRDefault="00CC309E" w:rsidP="00DF71AE">
      <w:pPr>
        <w:jc w:val="center"/>
      </w:pPr>
    </w:p>
    <w:p w:rsidR="00CC309E" w:rsidRPr="00DF71AE" w:rsidRDefault="00CC309E" w:rsidP="006F0B31">
      <w:pPr>
        <w:pStyle w:val="ListParagraph"/>
        <w:numPr>
          <w:ilvl w:val="0"/>
          <w:numId w:val="47"/>
        </w:numPr>
        <w:jc w:val="left"/>
      </w:pPr>
      <w:r>
        <w:t>In addition to the default packages that are to be installed, also download the following additional packages:</w:t>
      </w:r>
    </w:p>
    <w:p w:rsidR="00DF71AE" w:rsidRPr="00DF71AE" w:rsidRDefault="00DF71AE" w:rsidP="006F0B31">
      <w:pPr>
        <w:pStyle w:val="ListParagraph"/>
        <w:numPr>
          <w:ilvl w:val="0"/>
          <w:numId w:val="9"/>
        </w:numPr>
        <w:rPr>
          <w:lang w:val="en-US" w:eastAsia="ja-JP"/>
        </w:rPr>
      </w:pPr>
      <w:r w:rsidRPr="00DF71AE">
        <w:rPr>
          <w:lang w:val="en-US" w:eastAsia="ja-JP"/>
        </w:rPr>
        <w:t>curl</w:t>
      </w:r>
    </w:p>
    <w:p w:rsidR="00DF71AE" w:rsidRPr="00DF71AE" w:rsidRDefault="00DF71AE" w:rsidP="006F0B31">
      <w:pPr>
        <w:pStyle w:val="ListParagraph"/>
        <w:numPr>
          <w:ilvl w:val="0"/>
          <w:numId w:val="9"/>
        </w:numPr>
        <w:rPr>
          <w:lang w:val="en-US" w:eastAsia="ja-JP"/>
        </w:rPr>
      </w:pPr>
      <w:proofErr w:type="spellStart"/>
      <w:r w:rsidRPr="00DF71AE">
        <w:rPr>
          <w:lang w:val="en-US" w:eastAsia="ja-JP"/>
        </w:rPr>
        <w:t>cvs</w:t>
      </w:r>
      <w:proofErr w:type="spellEnd"/>
    </w:p>
    <w:p w:rsidR="00DF71AE" w:rsidRPr="00DF71AE" w:rsidRDefault="00DF71AE" w:rsidP="006F0B31">
      <w:pPr>
        <w:pStyle w:val="ListParagraph"/>
        <w:numPr>
          <w:ilvl w:val="0"/>
          <w:numId w:val="9"/>
        </w:numPr>
        <w:rPr>
          <w:lang w:val="en-US" w:eastAsia="ja-JP"/>
        </w:rPr>
      </w:pPr>
      <w:proofErr w:type="spellStart"/>
      <w:r w:rsidRPr="00DF71AE">
        <w:rPr>
          <w:lang w:val="en-US" w:eastAsia="ja-JP"/>
        </w:rPr>
        <w:t>git</w:t>
      </w:r>
      <w:proofErr w:type="spellEnd"/>
    </w:p>
    <w:p w:rsidR="00DF71AE" w:rsidRPr="00DF71AE" w:rsidRDefault="00DF71AE" w:rsidP="006F0B31">
      <w:pPr>
        <w:pStyle w:val="ListParagraph"/>
        <w:numPr>
          <w:ilvl w:val="0"/>
          <w:numId w:val="9"/>
        </w:numPr>
        <w:rPr>
          <w:lang w:val="en-US" w:eastAsia="ja-JP"/>
        </w:rPr>
      </w:pPr>
      <w:r w:rsidRPr="00DF71AE">
        <w:rPr>
          <w:lang w:val="en-US" w:eastAsia="ja-JP"/>
        </w:rPr>
        <w:t>subversion</w:t>
      </w:r>
    </w:p>
    <w:p w:rsidR="00DF71AE" w:rsidRPr="00DF71AE" w:rsidRDefault="00DF71AE" w:rsidP="006F0B31">
      <w:pPr>
        <w:pStyle w:val="ListParagraph"/>
        <w:numPr>
          <w:ilvl w:val="0"/>
          <w:numId w:val="9"/>
        </w:numPr>
        <w:rPr>
          <w:lang w:val="en-US" w:eastAsia="ja-JP"/>
        </w:rPr>
      </w:pPr>
      <w:proofErr w:type="spellStart"/>
      <w:r w:rsidRPr="00DF71AE">
        <w:rPr>
          <w:lang w:val="en-US" w:eastAsia="ja-JP"/>
        </w:rPr>
        <w:t>tcltk</w:t>
      </w:r>
      <w:proofErr w:type="spellEnd"/>
    </w:p>
    <w:p w:rsidR="00DF71AE" w:rsidRPr="00DF71AE" w:rsidRDefault="00DF71AE" w:rsidP="006F0B31">
      <w:pPr>
        <w:pStyle w:val="ListParagraph"/>
        <w:numPr>
          <w:ilvl w:val="0"/>
          <w:numId w:val="9"/>
        </w:numPr>
        <w:rPr>
          <w:lang w:val="en-US" w:eastAsia="ja-JP"/>
        </w:rPr>
      </w:pPr>
      <w:r w:rsidRPr="00DF71AE">
        <w:rPr>
          <w:lang w:val="en-US" w:eastAsia="ja-JP"/>
        </w:rPr>
        <w:t>unzip</w:t>
      </w:r>
    </w:p>
    <w:p w:rsidR="00DF71AE" w:rsidRDefault="00DF71AE" w:rsidP="006F0B31">
      <w:pPr>
        <w:pStyle w:val="ListParagraph"/>
        <w:numPr>
          <w:ilvl w:val="0"/>
          <w:numId w:val="9"/>
        </w:numPr>
        <w:rPr>
          <w:lang w:val="en-US" w:eastAsia="ja-JP"/>
        </w:rPr>
      </w:pPr>
      <w:r w:rsidRPr="00DF71AE">
        <w:rPr>
          <w:lang w:val="en-US" w:eastAsia="ja-JP"/>
        </w:rPr>
        <w:t>zip</w:t>
      </w:r>
    </w:p>
    <w:p w:rsidR="00CC309E" w:rsidRDefault="00CC309E" w:rsidP="00CC309E">
      <w:pPr>
        <w:rPr>
          <w:lang w:val="en-US" w:eastAsia="ja-JP"/>
        </w:rPr>
      </w:pPr>
    </w:p>
    <w:p w:rsidR="00CC309E" w:rsidRDefault="00CC309E" w:rsidP="006F0B31">
      <w:pPr>
        <w:pStyle w:val="ListParagraph"/>
        <w:numPr>
          <w:ilvl w:val="0"/>
          <w:numId w:val="47"/>
        </w:numPr>
        <w:rPr>
          <w:lang w:val="en-US" w:eastAsia="ja-JP"/>
        </w:rPr>
      </w:pPr>
      <w:r w:rsidRPr="00CC309E">
        <w:rPr>
          <w:lang w:val="en-US" w:eastAsia="ja-JP"/>
        </w:rPr>
        <w:t>Use the search bar at the top left to search for each of the above packages.</w:t>
      </w:r>
      <w:r w:rsidR="00112178" w:rsidRPr="00CC309E">
        <w:rPr>
          <w:lang w:val="en-US" w:eastAsia="ja-JP"/>
        </w:rPr>
        <w:t xml:space="preserve"> The package names are on the right and will be labeled ‘Skip’</w:t>
      </w:r>
      <w:r w:rsidR="00F22E8D">
        <w:rPr>
          <w:lang w:val="en-US" w:eastAsia="ja-JP"/>
        </w:rPr>
        <w:t xml:space="preserve"> on the left</w:t>
      </w:r>
      <w:r w:rsidR="00112178" w:rsidRPr="00CC309E">
        <w:rPr>
          <w:lang w:val="en-US" w:eastAsia="ja-JP"/>
        </w:rPr>
        <w:t xml:space="preserve">. For each of these packages, </w:t>
      </w:r>
      <w:r w:rsidR="00112178" w:rsidRPr="00CC309E">
        <w:rPr>
          <w:b/>
          <w:lang w:val="en-US" w:eastAsia="ja-JP"/>
        </w:rPr>
        <w:t>click on ‘Skip’ once</w:t>
      </w:r>
      <w:r w:rsidR="00112178" w:rsidRPr="00CC309E">
        <w:rPr>
          <w:lang w:val="en-US" w:eastAsia="ja-JP"/>
        </w:rPr>
        <w:t xml:space="preserve"> so that a version number appears instead. </w:t>
      </w:r>
    </w:p>
    <w:p w:rsidR="00CC309E" w:rsidRDefault="00CC309E" w:rsidP="00CC309E">
      <w:pPr>
        <w:pStyle w:val="ListParagraph"/>
        <w:ind w:left="360"/>
        <w:rPr>
          <w:lang w:val="en-US" w:eastAsia="ja-JP"/>
        </w:rPr>
      </w:pPr>
    </w:p>
    <w:p w:rsidR="00DF71AE" w:rsidRPr="00CC309E" w:rsidRDefault="00CC309E" w:rsidP="00CC309E">
      <w:pPr>
        <w:pStyle w:val="ListParagraph"/>
        <w:ind w:left="360"/>
        <w:rPr>
          <w:lang w:val="en-US" w:eastAsia="ja-JP"/>
        </w:rPr>
      </w:pPr>
      <w:r>
        <w:rPr>
          <w:b/>
          <w:lang w:val="en-US" w:eastAsia="ja-JP"/>
        </w:rPr>
        <w:t xml:space="preserve">Note: </w:t>
      </w:r>
      <w:r w:rsidR="00112178" w:rsidRPr="00CC309E">
        <w:rPr>
          <w:lang w:val="en-US" w:eastAsia="ja-JP"/>
        </w:rPr>
        <w:t>If the search returns multiple instances of a file, select only the one that matches the packages listed above exactly. For example, searching for ‘curl’ will return multiple items. Users are to install only the ‘curl’ package and not ‘curl-</w:t>
      </w:r>
      <w:proofErr w:type="spellStart"/>
      <w:r w:rsidR="00112178" w:rsidRPr="00CC309E">
        <w:rPr>
          <w:lang w:val="en-US" w:eastAsia="ja-JP"/>
        </w:rPr>
        <w:t>debuginfo</w:t>
      </w:r>
      <w:proofErr w:type="spellEnd"/>
      <w:r w:rsidR="00112178" w:rsidRPr="00CC309E">
        <w:rPr>
          <w:lang w:val="en-US" w:eastAsia="ja-JP"/>
        </w:rPr>
        <w:t>’. An example of this is shown in the figure below.</w:t>
      </w:r>
    </w:p>
    <w:p w:rsidR="00DF71AE" w:rsidRDefault="00DF71AE" w:rsidP="00310C0E">
      <w:pPr>
        <w:jc w:val="left"/>
      </w:pPr>
    </w:p>
    <w:p w:rsidR="00112178" w:rsidRDefault="00973C0C" w:rsidP="00310C0E">
      <w:pPr>
        <w:jc w:val="left"/>
      </w:pPr>
      <w:r>
        <w:rPr>
          <w:noProof/>
          <w:lang w:val="en-US" w:eastAsia="ja-JP"/>
        </w:rPr>
        <w:lastRenderedPageBreak/>
        <w:pict>
          <v:oval id="_x0000_s1046" style="position:absolute;margin-left:72.3pt;margin-top:67.75pt;width:37.5pt;height:15.75pt;z-index:251674624" strokecolor="red">
            <v:fill opacity="0"/>
          </v:oval>
        </w:pict>
      </w:r>
      <w:r w:rsidR="00112178">
        <w:rPr>
          <w:noProof/>
          <w:lang w:val="en-US" w:eastAsia="ja-JP"/>
        </w:rPr>
        <w:drawing>
          <wp:inline distT="0" distB="0" distL="0" distR="0">
            <wp:extent cx="5027403" cy="2762407"/>
            <wp:effectExtent l="19050" t="0" r="1797" b="0"/>
            <wp:docPr id="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033204" cy="2765594"/>
                    </a:xfrm>
                    <a:prstGeom prst="rect">
                      <a:avLst/>
                    </a:prstGeom>
                    <a:noFill/>
                    <a:ln w="9525">
                      <a:noFill/>
                      <a:miter lim="800000"/>
                      <a:headEnd/>
                      <a:tailEnd/>
                    </a:ln>
                  </pic:spPr>
                </pic:pic>
              </a:graphicData>
            </a:graphic>
          </wp:inline>
        </w:drawing>
      </w:r>
    </w:p>
    <w:p w:rsidR="00CC309E" w:rsidRDefault="00CC309E" w:rsidP="00CC309E">
      <w:pPr>
        <w:pStyle w:val="ListParagraph"/>
        <w:ind w:left="360"/>
        <w:jc w:val="left"/>
      </w:pPr>
    </w:p>
    <w:p w:rsidR="00CC309E" w:rsidRDefault="00CC309E" w:rsidP="006F0B31">
      <w:pPr>
        <w:pStyle w:val="ListParagraph"/>
        <w:numPr>
          <w:ilvl w:val="0"/>
          <w:numId w:val="47"/>
        </w:numPr>
        <w:jc w:val="left"/>
      </w:pPr>
      <w:r>
        <w:t xml:space="preserve">When all the packages have been selected, click on </w:t>
      </w:r>
      <w:r>
        <w:rPr>
          <w:b/>
        </w:rPr>
        <w:t>Next</w:t>
      </w:r>
      <w:r>
        <w:t xml:space="preserve"> to start the installation.</w:t>
      </w:r>
    </w:p>
    <w:p w:rsidR="00CC309E" w:rsidRDefault="00CC309E" w:rsidP="00CC309E">
      <w:pPr>
        <w:jc w:val="left"/>
      </w:pPr>
    </w:p>
    <w:p w:rsidR="00CC309E" w:rsidRDefault="00CC309E" w:rsidP="006F0B31">
      <w:pPr>
        <w:pStyle w:val="ListParagraph"/>
        <w:numPr>
          <w:ilvl w:val="0"/>
          <w:numId w:val="47"/>
        </w:numPr>
        <w:jc w:val="left"/>
      </w:pPr>
      <w:r>
        <w:t xml:space="preserve">When the installation is complete, </w:t>
      </w:r>
      <w:r>
        <w:rPr>
          <w:b/>
        </w:rPr>
        <w:t>uncheck ‘Create icon on desktop’</w:t>
      </w:r>
      <w:r>
        <w:t xml:space="preserve">. </w:t>
      </w:r>
    </w:p>
    <w:p w:rsidR="00CC309E" w:rsidRDefault="00CC309E" w:rsidP="00CC309E">
      <w:pPr>
        <w:pStyle w:val="ListParagraph"/>
      </w:pPr>
    </w:p>
    <w:p w:rsidR="00CC309E" w:rsidRDefault="00CC309E" w:rsidP="006F0B31">
      <w:pPr>
        <w:pStyle w:val="ListParagraph"/>
        <w:numPr>
          <w:ilvl w:val="0"/>
          <w:numId w:val="47"/>
        </w:numPr>
        <w:jc w:val="left"/>
      </w:pPr>
      <w:r>
        <w:t xml:space="preserve">Click on </w:t>
      </w:r>
      <w:r>
        <w:rPr>
          <w:b/>
        </w:rPr>
        <w:t>Finish</w:t>
      </w:r>
      <w:r>
        <w:t xml:space="preserve"> to end.</w:t>
      </w:r>
    </w:p>
    <w:p w:rsidR="007D4E88" w:rsidRDefault="007D4E88" w:rsidP="00310C0E">
      <w:pPr>
        <w:jc w:val="left"/>
      </w:pPr>
    </w:p>
    <w:p w:rsidR="00633269" w:rsidRDefault="00633269" w:rsidP="00633269">
      <w:pPr>
        <w:jc w:val="left"/>
        <w:rPr>
          <w:b/>
          <w:u w:val="single"/>
        </w:rPr>
      </w:pPr>
      <w:r>
        <w:rPr>
          <w:b/>
          <w:u w:val="single"/>
        </w:rPr>
        <w:t>Step 7 – Download SVN (</w:t>
      </w:r>
      <w:proofErr w:type="spellStart"/>
      <w:r>
        <w:rPr>
          <w:b/>
          <w:u w:val="single"/>
        </w:rPr>
        <w:t>SlikSVN</w:t>
      </w:r>
      <w:proofErr w:type="spellEnd"/>
      <w:r>
        <w:rPr>
          <w:b/>
          <w:u w:val="single"/>
        </w:rPr>
        <w:t>)</w:t>
      </w:r>
    </w:p>
    <w:p w:rsidR="00633269" w:rsidRDefault="00243CCA" w:rsidP="006F0B31">
      <w:pPr>
        <w:pStyle w:val="ListParagraph"/>
        <w:numPr>
          <w:ilvl w:val="0"/>
          <w:numId w:val="48"/>
        </w:numPr>
        <w:jc w:val="left"/>
      </w:pPr>
      <w:r>
        <w:t xml:space="preserve">Download </w:t>
      </w:r>
      <w:proofErr w:type="spellStart"/>
      <w:r>
        <w:t>SlikSVN</w:t>
      </w:r>
      <w:proofErr w:type="spellEnd"/>
      <w:r>
        <w:t xml:space="preserve"> from </w:t>
      </w:r>
      <w:hyperlink r:id="rId26" w:history="1">
        <w:r>
          <w:rPr>
            <w:rStyle w:val="Hyperlink"/>
          </w:rPr>
          <w:t>http://www.sliksvn.com/en/download</w:t>
        </w:r>
      </w:hyperlink>
      <w:r>
        <w:t xml:space="preserve">. </w:t>
      </w:r>
    </w:p>
    <w:p w:rsidR="00243CCA" w:rsidRDefault="00243CCA" w:rsidP="00633269">
      <w:pPr>
        <w:jc w:val="left"/>
      </w:pPr>
    </w:p>
    <w:p w:rsidR="00CC309E" w:rsidRDefault="00CC309E" w:rsidP="00CC309E">
      <w:r>
        <w:rPr>
          <w:b/>
        </w:rPr>
        <w:t xml:space="preserve">Note: </w:t>
      </w:r>
      <w:r>
        <w:t xml:space="preserve">Windows users will have to choose between 32 bit and 64 bit. This choice will depend on the local machine’s version of windows. </w:t>
      </w:r>
    </w:p>
    <w:p w:rsidR="00CC309E" w:rsidRDefault="00CC309E" w:rsidP="006F0B31">
      <w:pPr>
        <w:pStyle w:val="ListParagraph"/>
        <w:numPr>
          <w:ilvl w:val="0"/>
          <w:numId w:val="39"/>
        </w:numPr>
      </w:pPr>
      <w:r>
        <w:t xml:space="preserve">Access the </w:t>
      </w:r>
      <w:r>
        <w:rPr>
          <w:b/>
        </w:rPr>
        <w:t>Start</w:t>
      </w:r>
      <w:r>
        <w:t xml:space="preserve"> menu</w:t>
      </w:r>
    </w:p>
    <w:p w:rsidR="00CC309E" w:rsidRPr="007865F3" w:rsidRDefault="00CC309E" w:rsidP="006F0B31">
      <w:pPr>
        <w:pStyle w:val="ListParagraph"/>
        <w:numPr>
          <w:ilvl w:val="0"/>
          <w:numId w:val="39"/>
        </w:numPr>
      </w:pPr>
      <w:r>
        <w:t xml:space="preserve">Right click on </w:t>
      </w:r>
      <w:r>
        <w:rPr>
          <w:b/>
        </w:rPr>
        <w:t xml:space="preserve">My Computer </w:t>
      </w:r>
      <w:r>
        <w:t xml:space="preserve">and select </w:t>
      </w:r>
      <w:r>
        <w:rPr>
          <w:b/>
        </w:rPr>
        <w:t>Properties</w:t>
      </w:r>
    </w:p>
    <w:p w:rsidR="00CC309E" w:rsidRDefault="00CC309E" w:rsidP="006F0B31">
      <w:pPr>
        <w:pStyle w:val="ListParagraph"/>
        <w:numPr>
          <w:ilvl w:val="0"/>
          <w:numId w:val="39"/>
        </w:numPr>
      </w:pPr>
      <w:r>
        <w:t xml:space="preserve">Look under the </w:t>
      </w:r>
      <w:r>
        <w:rPr>
          <w:b/>
        </w:rPr>
        <w:t>General</w:t>
      </w:r>
      <w:r>
        <w:t xml:space="preserve"> tab to find Windows version.</w:t>
      </w:r>
    </w:p>
    <w:p w:rsidR="00CC309E" w:rsidRDefault="00CC309E" w:rsidP="006F0B31">
      <w:pPr>
        <w:pStyle w:val="ListParagraph"/>
        <w:numPr>
          <w:ilvl w:val="0"/>
          <w:numId w:val="39"/>
        </w:numPr>
      </w:pPr>
      <w:r>
        <w:t xml:space="preserve">Use the table below to determine which version of </w:t>
      </w:r>
      <w:proofErr w:type="spellStart"/>
      <w:r>
        <w:t>S</w:t>
      </w:r>
      <w:r w:rsidR="001649C3">
        <w:t>likSVN</w:t>
      </w:r>
      <w:proofErr w:type="spellEnd"/>
      <w:r>
        <w:t xml:space="preserve"> to download</w:t>
      </w:r>
    </w:p>
    <w:p w:rsidR="00243CCA" w:rsidRDefault="00243CCA" w:rsidP="00243CCA">
      <w:pPr>
        <w:jc w:val="center"/>
      </w:pPr>
    </w:p>
    <w:tbl>
      <w:tblPr>
        <w:tblStyle w:val="TableGrid"/>
        <w:tblW w:w="0" w:type="auto"/>
        <w:tblLook w:val="04A0"/>
      </w:tblPr>
      <w:tblGrid>
        <w:gridCol w:w="2906"/>
        <w:gridCol w:w="2907"/>
        <w:gridCol w:w="2907"/>
      </w:tblGrid>
      <w:tr w:rsidR="00243CCA" w:rsidTr="00954C14">
        <w:tc>
          <w:tcPr>
            <w:tcW w:w="2906" w:type="dxa"/>
          </w:tcPr>
          <w:p w:rsidR="00243CCA" w:rsidRPr="00DF2ACB" w:rsidRDefault="00243CCA" w:rsidP="00954C14">
            <w:pPr>
              <w:jc w:val="center"/>
              <w:rPr>
                <w:b/>
              </w:rPr>
            </w:pPr>
            <w:r w:rsidRPr="00DF2ACB">
              <w:rPr>
                <w:b/>
              </w:rPr>
              <w:t>Operating System</w:t>
            </w:r>
          </w:p>
        </w:tc>
        <w:tc>
          <w:tcPr>
            <w:tcW w:w="2907" w:type="dxa"/>
          </w:tcPr>
          <w:p w:rsidR="00243CCA" w:rsidRPr="00DF2ACB" w:rsidRDefault="00243CCA" w:rsidP="00954C14">
            <w:pPr>
              <w:jc w:val="center"/>
              <w:rPr>
                <w:b/>
              </w:rPr>
            </w:pPr>
            <w:r w:rsidRPr="00DF2ACB">
              <w:rPr>
                <w:b/>
              </w:rPr>
              <w:t>System</w:t>
            </w:r>
          </w:p>
        </w:tc>
        <w:tc>
          <w:tcPr>
            <w:tcW w:w="2907" w:type="dxa"/>
          </w:tcPr>
          <w:p w:rsidR="00243CCA" w:rsidRPr="00DF2ACB" w:rsidRDefault="00243CCA" w:rsidP="00954C14">
            <w:pPr>
              <w:jc w:val="center"/>
              <w:rPr>
                <w:b/>
              </w:rPr>
            </w:pPr>
            <w:r w:rsidRPr="00DF2ACB">
              <w:rPr>
                <w:b/>
              </w:rPr>
              <w:t>Version to Download</w:t>
            </w:r>
          </w:p>
        </w:tc>
      </w:tr>
      <w:tr w:rsidR="00243CCA" w:rsidTr="00954C14">
        <w:trPr>
          <w:trHeight w:val="926"/>
        </w:trPr>
        <w:tc>
          <w:tcPr>
            <w:tcW w:w="2906" w:type="dxa"/>
            <w:vMerge w:val="restart"/>
            <w:vAlign w:val="center"/>
          </w:tcPr>
          <w:p w:rsidR="00243CCA" w:rsidRDefault="00243CCA" w:rsidP="00954C14">
            <w:pPr>
              <w:jc w:val="center"/>
            </w:pPr>
            <w:r>
              <w:t>Windows XP</w:t>
            </w:r>
          </w:p>
        </w:tc>
        <w:tc>
          <w:tcPr>
            <w:tcW w:w="2907" w:type="dxa"/>
            <w:vAlign w:val="center"/>
          </w:tcPr>
          <w:p w:rsidR="00243CCA" w:rsidRDefault="00243CCA" w:rsidP="00954C14">
            <w:pPr>
              <w:jc w:val="center"/>
            </w:pPr>
            <w:r>
              <w:t xml:space="preserve">If ‘x64 Edition’ is not listed under </w:t>
            </w:r>
            <w:r>
              <w:rPr>
                <w:b/>
              </w:rPr>
              <w:t>System</w:t>
            </w:r>
          </w:p>
        </w:tc>
        <w:tc>
          <w:tcPr>
            <w:tcW w:w="2907" w:type="dxa"/>
            <w:vAlign w:val="center"/>
          </w:tcPr>
          <w:p w:rsidR="00243CCA" w:rsidRDefault="00243CCA" w:rsidP="00954C14">
            <w:pPr>
              <w:jc w:val="center"/>
            </w:pPr>
            <w:r>
              <w:t>32-bit</w:t>
            </w:r>
          </w:p>
        </w:tc>
      </w:tr>
      <w:tr w:rsidR="00243CCA" w:rsidTr="00954C14">
        <w:trPr>
          <w:trHeight w:val="962"/>
        </w:trPr>
        <w:tc>
          <w:tcPr>
            <w:tcW w:w="2906" w:type="dxa"/>
            <w:vMerge/>
            <w:vAlign w:val="center"/>
          </w:tcPr>
          <w:p w:rsidR="00243CCA" w:rsidRDefault="00243CCA" w:rsidP="00954C14">
            <w:pPr>
              <w:jc w:val="center"/>
            </w:pPr>
          </w:p>
        </w:tc>
        <w:tc>
          <w:tcPr>
            <w:tcW w:w="2907" w:type="dxa"/>
            <w:vAlign w:val="center"/>
          </w:tcPr>
          <w:p w:rsidR="00243CCA" w:rsidRDefault="00243CCA" w:rsidP="00954C14">
            <w:pPr>
              <w:jc w:val="center"/>
            </w:pPr>
            <w:r>
              <w:t xml:space="preserve">If ‘x64 Edition’ is listed under </w:t>
            </w:r>
            <w:r>
              <w:rPr>
                <w:b/>
              </w:rPr>
              <w:t>System</w:t>
            </w:r>
          </w:p>
        </w:tc>
        <w:tc>
          <w:tcPr>
            <w:tcW w:w="2907" w:type="dxa"/>
            <w:vAlign w:val="center"/>
          </w:tcPr>
          <w:p w:rsidR="00243CCA" w:rsidRDefault="00243CCA" w:rsidP="00954C14">
            <w:pPr>
              <w:jc w:val="center"/>
            </w:pPr>
            <w:r>
              <w:t>64-bit</w:t>
            </w:r>
          </w:p>
        </w:tc>
      </w:tr>
      <w:tr w:rsidR="00243CCA" w:rsidTr="00954C14">
        <w:trPr>
          <w:trHeight w:val="989"/>
        </w:trPr>
        <w:tc>
          <w:tcPr>
            <w:tcW w:w="2906" w:type="dxa"/>
            <w:vMerge w:val="restart"/>
            <w:vAlign w:val="center"/>
          </w:tcPr>
          <w:p w:rsidR="00243CCA" w:rsidRDefault="00243CCA" w:rsidP="00954C14">
            <w:pPr>
              <w:jc w:val="center"/>
            </w:pPr>
            <w:r>
              <w:lastRenderedPageBreak/>
              <w:t>Windows Vista/7</w:t>
            </w:r>
          </w:p>
        </w:tc>
        <w:tc>
          <w:tcPr>
            <w:tcW w:w="2907" w:type="dxa"/>
            <w:vAlign w:val="center"/>
          </w:tcPr>
          <w:p w:rsidR="00243CCA" w:rsidRDefault="00243CCA" w:rsidP="00954C14">
            <w:pPr>
              <w:jc w:val="center"/>
            </w:pPr>
            <w:r>
              <w:t xml:space="preserve">If ’32-bit Operating System’ is listed next to </w:t>
            </w:r>
            <w:r>
              <w:rPr>
                <w:b/>
              </w:rPr>
              <w:t>System Type</w:t>
            </w:r>
          </w:p>
        </w:tc>
        <w:tc>
          <w:tcPr>
            <w:tcW w:w="2907" w:type="dxa"/>
            <w:vAlign w:val="center"/>
          </w:tcPr>
          <w:p w:rsidR="00243CCA" w:rsidRDefault="00243CCA" w:rsidP="00954C14">
            <w:pPr>
              <w:jc w:val="center"/>
            </w:pPr>
            <w:r>
              <w:t>32-bit</w:t>
            </w:r>
          </w:p>
        </w:tc>
      </w:tr>
      <w:tr w:rsidR="00243CCA" w:rsidTr="00954C14">
        <w:trPr>
          <w:trHeight w:val="971"/>
        </w:trPr>
        <w:tc>
          <w:tcPr>
            <w:tcW w:w="2906" w:type="dxa"/>
            <w:vMerge/>
            <w:vAlign w:val="center"/>
          </w:tcPr>
          <w:p w:rsidR="00243CCA" w:rsidRDefault="00243CCA" w:rsidP="00954C14">
            <w:pPr>
              <w:jc w:val="center"/>
            </w:pPr>
          </w:p>
        </w:tc>
        <w:tc>
          <w:tcPr>
            <w:tcW w:w="2907" w:type="dxa"/>
            <w:vAlign w:val="center"/>
          </w:tcPr>
          <w:p w:rsidR="00243CCA" w:rsidRDefault="00243CCA" w:rsidP="00954C14">
            <w:pPr>
              <w:jc w:val="center"/>
            </w:pPr>
            <w:r>
              <w:t xml:space="preserve">If ’64-bit Operating System’ is listed next to </w:t>
            </w:r>
            <w:r>
              <w:rPr>
                <w:b/>
              </w:rPr>
              <w:t>System Type</w:t>
            </w:r>
          </w:p>
        </w:tc>
        <w:tc>
          <w:tcPr>
            <w:tcW w:w="2907" w:type="dxa"/>
            <w:vAlign w:val="center"/>
          </w:tcPr>
          <w:p w:rsidR="00243CCA" w:rsidRDefault="00243CCA" w:rsidP="00954C14">
            <w:pPr>
              <w:jc w:val="center"/>
            </w:pPr>
            <w:r>
              <w:t>64-bit</w:t>
            </w:r>
          </w:p>
        </w:tc>
      </w:tr>
    </w:tbl>
    <w:p w:rsidR="00243CCA" w:rsidRDefault="00243CCA" w:rsidP="00243CCA"/>
    <w:p w:rsidR="00CC309E" w:rsidRDefault="00CC309E" w:rsidP="006F0B31">
      <w:pPr>
        <w:pStyle w:val="ListParagraph"/>
        <w:numPr>
          <w:ilvl w:val="0"/>
          <w:numId w:val="48"/>
        </w:numPr>
        <w:jc w:val="left"/>
      </w:pPr>
      <w:r>
        <w:t>Run the installer file (</w:t>
      </w:r>
      <w:r>
        <w:rPr>
          <w:b/>
        </w:rPr>
        <w:t>Slik-Subversion-1.x.x-win32.msi)</w:t>
      </w:r>
      <w:r>
        <w:t>.</w:t>
      </w:r>
    </w:p>
    <w:p w:rsidR="00CC309E" w:rsidRDefault="00CC309E" w:rsidP="00CC309E">
      <w:pPr>
        <w:pStyle w:val="ListParagraph"/>
        <w:ind w:left="360"/>
        <w:jc w:val="left"/>
      </w:pPr>
    </w:p>
    <w:p w:rsidR="00CC309E" w:rsidRDefault="00CC309E" w:rsidP="006F0B31">
      <w:pPr>
        <w:pStyle w:val="ListParagraph"/>
        <w:numPr>
          <w:ilvl w:val="0"/>
          <w:numId w:val="48"/>
        </w:numPr>
        <w:jc w:val="left"/>
      </w:pPr>
      <w:r>
        <w:t xml:space="preserve">Click on </w:t>
      </w:r>
      <w:r>
        <w:rPr>
          <w:b/>
        </w:rPr>
        <w:t>Next</w:t>
      </w:r>
      <w:r>
        <w:t>.</w:t>
      </w:r>
    </w:p>
    <w:p w:rsidR="00CC309E" w:rsidRDefault="00CC309E" w:rsidP="00CC309E">
      <w:pPr>
        <w:pStyle w:val="ListParagraph"/>
      </w:pPr>
    </w:p>
    <w:p w:rsidR="00CC309E" w:rsidRDefault="00CC309E" w:rsidP="006F0B31">
      <w:pPr>
        <w:pStyle w:val="ListParagraph"/>
        <w:numPr>
          <w:ilvl w:val="0"/>
          <w:numId w:val="48"/>
        </w:numPr>
        <w:jc w:val="left"/>
      </w:pPr>
      <w:r>
        <w:rPr>
          <w:b/>
        </w:rPr>
        <w:t>Accept the license agreement</w:t>
      </w:r>
      <w:r>
        <w:t xml:space="preserve"> and click on </w:t>
      </w:r>
      <w:r>
        <w:rPr>
          <w:b/>
        </w:rPr>
        <w:t>Next</w:t>
      </w:r>
      <w:r>
        <w:t>.</w:t>
      </w:r>
    </w:p>
    <w:p w:rsidR="00CC309E" w:rsidRDefault="00CC309E" w:rsidP="00CC309E">
      <w:pPr>
        <w:pStyle w:val="ListParagraph"/>
      </w:pPr>
    </w:p>
    <w:p w:rsidR="00CC309E" w:rsidRDefault="00CC309E" w:rsidP="006F0B31">
      <w:pPr>
        <w:pStyle w:val="ListParagraph"/>
        <w:numPr>
          <w:ilvl w:val="0"/>
          <w:numId w:val="48"/>
        </w:numPr>
        <w:jc w:val="left"/>
      </w:pPr>
      <w:r>
        <w:t xml:space="preserve">Change the install directory if desired (but not necessary) and click </w:t>
      </w:r>
      <w:r>
        <w:rPr>
          <w:b/>
        </w:rPr>
        <w:t>Next</w:t>
      </w:r>
      <w:r>
        <w:t>.</w:t>
      </w:r>
    </w:p>
    <w:p w:rsidR="00CC309E" w:rsidRDefault="00CC309E" w:rsidP="00CC309E">
      <w:pPr>
        <w:pStyle w:val="ListParagraph"/>
      </w:pPr>
    </w:p>
    <w:p w:rsidR="00CC309E" w:rsidRDefault="00CC309E" w:rsidP="006F0B31">
      <w:pPr>
        <w:pStyle w:val="ListParagraph"/>
        <w:numPr>
          <w:ilvl w:val="0"/>
          <w:numId w:val="48"/>
        </w:numPr>
        <w:jc w:val="left"/>
      </w:pPr>
      <w:r>
        <w:t xml:space="preserve">Click on </w:t>
      </w:r>
      <w:r>
        <w:rPr>
          <w:b/>
        </w:rPr>
        <w:t>Typical</w:t>
      </w:r>
      <w:r>
        <w:t xml:space="preserve"> and then click </w:t>
      </w:r>
      <w:r>
        <w:rPr>
          <w:b/>
        </w:rPr>
        <w:t>Install</w:t>
      </w:r>
      <w:r>
        <w:t>.</w:t>
      </w:r>
    </w:p>
    <w:p w:rsidR="00E71884" w:rsidRPr="00243CCA" w:rsidRDefault="00E71884" w:rsidP="00633269">
      <w:pPr>
        <w:jc w:val="left"/>
        <w:rPr>
          <w:b/>
        </w:rPr>
      </w:pPr>
    </w:p>
    <w:p w:rsidR="00243CCA" w:rsidRDefault="00973C0C" w:rsidP="00E71884">
      <w:pPr>
        <w:jc w:val="center"/>
      </w:pPr>
      <w:r>
        <w:rPr>
          <w:noProof/>
          <w:lang w:val="en-US" w:eastAsia="ja-JP"/>
        </w:rPr>
        <w:pict>
          <v:shape id="_x0000_s1048" type="#_x0000_t32" style="position:absolute;left:0;text-align:left;margin-left:169.7pt;margin-top:65.75pt;width:57.45pt;height:0;rotation:18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YPOQIAAGEEAAAOAAAAZHJzL2Uyb0RvYy54bWysVE1v2zAMvQ/YfxB0T22nTpcYdYrCTnbp&#10;tgLtfoAiybEwWRQkNU4w7L+PUj7WbpdhmA8yZZGPj+STb+/2gyY76bwCU9PiKqdEGg5CmW1Nvz6v&#10;J3NKfGBGMA1G1vQgPb1bvn93O9pKTqEHLaQjCGJ8Ndqa9iHYKss87+XA/BVYafCwAzewgFu3zYRj&#10;I6IPOpvm+U02ghPWAZfe49f2eEiXCb/rJA9fus7LQHRNkVtIq0vrJq7Z8pZVW8dsr/iJBvsHFgNT&#10;BpNeoFoWGHlx6g+oQXEHHrpwxWHIoOsUl6kGrKbIf6vmqWdWplqwOd5e2uT/Hyz/vHt0RImazigx&#10;bMAR3b8ESJnJIrZntL5Cr8Y8ulgg35sn+wD8mycGmp6ZrUzOzweLsUWMyN6ExI23mGQzfgKBPgzx&#10;U6/2nRsiJHaB7NNIDpeRyH0gHD+WxaLIcXAcj67n5bxII8tYdQ62zoePEgYSjZr64Jja9qEBY3D4&#10;4IqUiu0efIjUWHUOiJkNrJXWSQPakLGmi9l0lgI8aCXiYXTzbrtptCM7FlWUnlQnnrx2c/BiRALr&#10;JROrkx2Y0miTkBoUnMKWaUljtkEKSrTEixOtIz1tYkYsHwmfrKOQvi/yxWq+mpeTcnqzmpR5207u&#10;1005uVkXH2btdds0bfEjki/KqldCSBP5n0VdlH8nmtP1OsrxIutLo7K36KmjSPb8TqTT/OPIj+LZ&#10;gDg8ulhdlALqODmf7ly8KK/3yevXn2H5EwAA//8DAFBLAwQUAAYACAAAACEASB0kqOEAAAAKAQAA&#10;DwAAAGRycy9kb3ducmV2LnhtbEyPwU7DMAyG70i8Q2QkbiwdE+1Wmk7AhOgFJDY07Zg1pqlonKrJ&#10;to6nx5zgaPvT7+8vlqPrxBGH0HpSMJ0kIJBqb1pqFHxsnm/mIELUZHTnCRWcMcCyvLwodG78id7x&#10;uI6N4BAKuVZgY+xzKUNt0ekw8T0S3z794HTkcWikGfSJw10nb5MklU63xB+s7vHJYv21PjgFcbU7&#10;23RbPy7at83La9p+V1W1Uur6any4BxFxjH8w/OqzOpTstPcHMkF0CrJkxupRwV2WgWAgSxe82DM5&#10;nc9AloX8X6H8AQAA//8DAFBLAQItABQABgAIAAAAIQC2gziS/gAAAOEBAAATAAAAAAAAAAAAAAAA&#10;AAAAAABbQ29udGVudF9UeXBlc10ueG1sUEsBAi0AFAAGAAgAAAAhADj9If/WAAAAlAEAAAsAAAAA&#10;AAAAAAAAAAAALwEAAF9yZWxzLy5yZWxzUEsBAi0AFAAGAAgAAAAhALFI1g85AgAAYQQAAA4AAAAA&#10;AAAAAAAAAAAALgIAAGRycy9lMm9Eb2MueG1sUEsBAi0AFAAGAAgAAAAhAEgdJKjhAAAACgEAAA8A&#10;AAAAAAAAAAAAAAAAkwQAAGRycy9kb3ducmV2LnhtbFBLBQYAAAAABAAEAPMAAAChBQAAAAA=&#10;" adj="-213462,-1,-213462">
            <v:stroke endarrow="block"/>
          </v:shape>
        </w:pict>
      </w:r>
      <w:r w:rsidR="00243CCA">
        <w:rPr>
          <w:noProof/>
          <w:lang w:val="en-US" w:eastAsia="ja-JP"/>
        </w:rPr>
        <w:drawing>
          <wp:inline distT="0" distB="0" distL="0" distR="0">
            <wp:extent cx="4040181" cy="3114135"/>
            <wp:effectExtent l="19050" t="0" r="0" b="0"/>
            <wp:docPr id="1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4047420" cy="3119715"/>
                    </a:xfrm>
                    <a:prstGeom prst="rect">
                      <a:avLst/>
                    </a:prstGeom>
                    <a:noFill/>
                    <a:ln w="9525">
                      <a:noFill/>
                      <a:miter lim="800000"/>
                      <a:headEnd/>
                      <a:tailEnd/>
                    </a:ln>
                  </pic:spPr>
                </pic:pic>
              </a:graphicData>
            </a:graphic>
          </wp:inline>
        </w:drawing>
      </w:r>
    </w:p>
    <w:p w:rsidR="00AC0B36" w:rsidRDefault="00AC0B36" w:rsidP="00CC309E">
      <w:pPr>
        <w:jc w:val="left"/>
      </w:pPr>
    </w:p>
    <w:p w:rsidR="00CC309E" w:rsidRDefault="00CC309E" w:rsidP="006F0B31">
      <w:pPr>
        <w:pStyle w:val="ListParagraph"/>
        <w:numPr>
          <w:ilvl w:val="0"/>
          <w:numId w:val="48"/>
        </w:numPr>
        <w:jc w:val="left"/>
        <w:rPr>
          <w:b/>
          <w:u w:val="single"/>
        </w:rPr>
      </w:pPr>
      <w:r>
        <w:t xml:space="preserve">Click on </w:t>
      </w:r>
      <w:r>
        <w:rPr>
          <w:b/>
        </w:rPr>
        <w:t>Finish</w:t>
      </w:r>
      <w:r>
        <w:t xml:space="preserve"> to end the installation.</w:t>
      </w:r>
      <w:r>
        <w:rPr>
          <w:b/>
          <w:u w:val="single"/>
        </w:rPr>
        <w:t xml:space="preserve"> </w:t>
      </w:r>
    </w:p>
    <w:p w:rsidR="00CC309E" w:rsidRDefault="00CC309E" w:rsidP="00CC309E">
      <w:pPr>
        <w:pStyle w:val="ListParagraph"/>
        <w:ind w:left="360"/>
        <w:jc w:val="left"/>
        <w:rPr>
          <w:b/>
          <w:u w:val="single"/>
        </w:rPr>
      </w:pPr>
    </w:p>
    <w:p w:rsidR="001649C3" w:rsidRDefault="001649C3" w:rsidP="00CC309E">
      <w:pPr>
        <w:pStyle w:val="ListParagraph"/>
        <w:ind w:left="360"/>
        <w:jc w:val="left"/>
        <w:rPr>
          <w:b/>
          <w:u w:val="single"/>
        </w:rPr>
      </w:pPr>
    </w:p>
    <w:p w:rsidR="001649C3" w:rsidRDefault="001649C3" w:rsidP="00CC309E">
      <w:pPr>
        <w:pStyle w:val="ListParagraph"/>
        <w:ind w:left="360"/>
        <w:jc w:val="left"/>
        <w:rPr>
          <w:b/>
          <w:u w:val="single"/>
        </w:rPr>
      </w:pPr>
    </w:p>
    <w:p w:rsidR="001649C3" w:rsidRDefault="001649C3" w:rsidP="00CC309E">
      <w:pPr>
        <w:pStyle w:val="ListParagraph"/>
        <w:ind w:left="360"/>
        <w:jc w:val="left"/>
        <w:rPr>
          <w:b/>
          <w:u w:val="single"/>
        </w:rPr>
      </w:pPr>
    </w:p>
    <w:p w:rsidR="007D4E88" w:rsidRPr="00CC309E" w:rsidRDefault="007D4E88" w:rsidP="00CC309E">
      <w:pPr>
        <w:jc w:val="left"/>
        <w:rPr>
          <w:b/>
          <w:u w:val="single"/>
        </w:rPr>
      </w:pPr>
      <w:r w:rsidRPr="00CC309E">
        <w:rPr>
          <w:b/>
          <w:u w:val="single"/>
        </w:rPr>
        <w:lastRenderedPageBreak/>
        <w:t xml:space="preserve">Step </w:t>
      </w:r>
      <w:r w:rsidR="00633269" w:rsidRPr="00CC309E">
        <w:rPr>
          <w:b/>
          <w:u w:val="single"/>
        </w:rPr>
        <w:t>8</w:t>
      </w:r>
      <w:r w:rsidRPr="00CC309E">
        <w:rPr>
          <w:b/>
          <w:u w:val="single"/>
        </w:rPr>
        <w:t xml:space="preserve"> – Download and Install Qt Libraries</w:t>
      </w:r>
    </w:p>
    <w:p w:rsidR="001649C3" w:rsidRDefault="00CC309E" w:rsidP="00314F83">
      <w:r>
        <w:rPr>
          <w:b/>
        </w:rPr>
        <w:t xml:space="preserve">Note: </w:t>
      </w:r>
      <w:r w:rsidR="00314F83">
        <w:t xml:space="preserve">The latest version of the Qt libraries </w:t>
      </w:r>
      <w:r w:rsidR="00F22E8D">
        <w:t>that is compatible with Slicer</w:t>
      </w:r>
      <w:r w:rsidR="00314F83">
        <w:t xml:space="preserve"> is v4.7.4. </w:t>
      </w:r>
    </w:p>
    <w:p w:rsidR="001649C3" w:rsidRDefault="001649C3" w:rsidP="00314F83"/>
    <w:p w:rsidR="001649C3" w:rsidRDefault="001649C3" w:rsidP="006F0B31">
      <w:pPr>
        <w:pStyle w:val="ListParagraph"/>
        <w:numPr>
          <w:ilvl w:val="0"/>
          <w:numId w:val="49"/>
        </w:numPr>
      </w:pPr>
      <w:r>
        <w:t xml:space="preserve">Download Qt 4.7.4 from </w:t>
      </w:r>
      <w:hyperlink r:id="rId28" w:history="1">
        <w:r>
          <w:rPr>
            <w:rStyle w:val="Hyperlink"/>
          </w:rPr>
          <w:t>http://download.qt-project.org/archive/qt/4.7/</w:t>
        </w:r>
      </w:hyperlink>
      <w:r w:rsidR="00F22E8D">
        <w:t>.</w:t>
      </w:r>
    </w:p>
    <w:p w:rsidR="00314F83" w:rsidRDefault="00314F83" w:rsidP="00314F83"/>
    <w:p w:rsidR="00314F83" w:rsidRDefault="001649C3" w:rsidP="00314F83">
      <w:r w:rsidRPr="001649C3">
        <w:rPr>
          <w:b/>
        </w:rPr>
        <w:t xml:space="preserve">Note: </w:t>
      </w:r>
      <w:r w:rsidR="00314F83">
        <w:t xml:space="preserve">Download </w:t>
      </w:r>
      <w:r w:rsidR="00314F83" w:rsidRPr="00F22E8D">
        <w:rPr>
          <w:b/>
        </w:rPr>
        <w:t>qt-win-opensource-4.7.4-vs2008.exe</w:t>
      </w:r>
      <w:r w:rsidR="00314F83">
        <w:t xml:space="preserve">. Ensure that the version is 4.7.4 and </w:t>
      </w:r>
      <w:r w:rsidR="00E37847">
        <w:t>that the file name has ‘</w:t>
      </w:r>
      <w:r w:rsidR="00314F83">
        <w:t>vs2008</w:t>
      </w:r>
      <w:r w:rsidR="00E37847">
        <w:t>’ in it</w:t>
      </w:r>
      <w:r w:rsidR="00314F83">
        <w:t xml:space="preserve"> (to ensure the file is comp</w:t>
      </w:r>
      <w:r w:rsidR="00F22E8D">
        <w:t>atible with Visual Studio 2008 and Visual Studio 2010)</w:t>
      </w:r>
    </w:p>
    <w:p w:rsidR="00314F83" w:rsidRDefault="00314F83" w:rsidP="00314F83"/>
    <w:p w:rsidR="00314F83" w:rsidRPr="007D4E88" w:rsidRDefault="00973C0C" w:rsidP="00314F83">
      <w:r>
        <w:rPr>
          <w:noProof/>
          <w:lang w:val="en-US" w:eastAsia="ja-JP"/>
        </w:rPr>
        <w:pict>
          <v:shape id="_x0000_s1047" type="#_x0000_t32" style="position:absolute;left:0;text-align:left;margin-left:154.2pt;margin-top:135.75pt;width:51pt;height:0;rotation:18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l9OgIAAGIEAAAOAAAAZHJzL2Uyb0RvYy54bWysVE2P2yAQvVfqf0DcE9uJs5tYcVYrO+ll&#10;24202x9AANuoGBCQOFHV/96BfHS3vVRVfcCDmXnzZubh5cOxl+jArRNalTgbpxhxRTUTqi3x19fN&#10;aI6R80QxIrXiJT5xhx9WHz8sB1Pwie60ZNwiAFGuGEyJO+9NkSSOdrwnbqwNV3DYaNsTD1vbJsyS&#10;AdB7mUzS9C4ZtGXGasqdg6/1+RCvIn7TcOqfm8Zxj2SJgZuPq43rLqzJakmK1hLTCXqhQf6BRU+E&#10;gqQ3qJp4gvZW/AHVC2q1040fU90numkE5bEGqCZLf6vmpSOGx1qgOc7c2uT+Hyz9cthaJFiJpzlG&#10;ivQwo8e91zE1ug/9GYwrwK1SWxsqpEf1Yp40/eaQ0lVHVMuj8+vJQGwWIpJ3IWHjDGTZDZ81Ax8C&#10;+LFZx8b2ARLagI5xJqfbTPjRIwof82yRpTA5CkfTeT7P4swSUlyDjXX+E9c9CkaJnbdEtJ2vtFIw&#10;fW2zmIocnpwP1EhxDQiZld4IKaMIpEJDiRezySwGOC0FC4fBzdl2V0mLDiTIKD6xTjh562b1XrEI&#10;1nHC1hfbEyHBRj42yFsBLZMch2w9ZxhJDjcnWGd6UoWMUD4QvlhnJX1fpIv1fD3PR/nkbj3K07oe&#10;PW6qfHS3ye5n9bSuqjr7EchnedEJxrgK/K+qzvK/U83lfp31eNP1rVHJe/TYUSB7fUfScf5h5Gfx&#10;7DQ7bW2oLkgBhBydL5cu3JS3++j169ew+gkAAP//AwBQSwMEFAAGAAgAAAAhAOTxwhLiAAAACgEA&#10;AA8AAABkcnMvZG93bnJldi54bWxMj8FOwzAMhu9IvENkJG5b2qrKWGk6AROiF5DYEOKYNaGpaJyq&#10;ybaOp585jaPtT7+/v1xNrmcHM4bOo4R0ngAz2HjdYSvhY/s8uwMWokKteo9GwskEWFXXV6UqtD/i&#10;uzlsYssoBEOhJNgYh4Lz0FjjVJj7wSDdvv3oVKRxbLke1ZHCXc+zJBHcqQ7pg1WDebKm+dnsnYS4&#10;/jpZ8dk8Lru37cur6H7rul5LeXszPdwDi2aKFxj+9EkdKnLa+T3qwHoJYiEyQiXM0jQHRsQiz2iz&#10;k5AvM+BVyf9XqM4AAAD//wMAUEsBAi0AFAAGAAgAAAAhALaDOJL+AAAA4QEAABMAAAAAAAAAAAAA&#10;AAAAAAAAAFtDb250ZW50X1R5cGVzXS54bWxQSwECLQAUAAYACAAAACEAOP0h/9YAAACUAQAACwAA&#10;AAAAAAAAAAAAAAAvAQAAX3JlbHMvLnJlbHNQSwECLQAUAAYACAAAACEAN2XZfToCAABiBAAADgAA&#10;AAAAAAAAAAAAAAAuAgAAZHJzL2Uyb0RvYy54bWxQSwECLQAUAAYACAAAACEA5PHCEuIAAAAKAQAA&#10;DwAAAAAAAAAAAAAAAACUBAAAZHJzL2Rvd25yZXYueG1sUEsFBgAAAAAEAAQA8wAAAKMFAAAAAA==&#10;" adj="-138176,-1,-138176">
            <v:stroke endarrow="block"/>
          </v:shape>
        </w:pict>
      </w:r>
      <w:r w:rsidR="00314F83">
        <w:rPr>
          <w:noProof/>
          <w:lang w:val="en-US" w:eastAsia="ja-JP"/>
        </w:rPr>
        <w:drawing>
          <wp:inline distT="0" distB="0" distL="0" distR="0">
            <wp:extent cx="5391150" cy="2600325"/>
            <wp:effectExtent l="19050" t="0" r="0" b="0"/>
            <wp:docPr id="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391150" cy="2600325"/>
                    </a:xfrm>
                    <a:prstGeom prst="rect">
                      <a:avLst/>
                    </a:prstGeom>
                    <a:noFill/>
                    <a:ln w="9525">
                      <a:noFill/>
                      <a:miter lim="800000"/>
                      <a:headEnd/>
                      <a:tailEnd/>
                    </a:ln>
                  </pic:spPr>
                </pic:pic>
              </a:graphicData>
            </a:graphic>
          </wp:inline>
        </w:drawing>
      </w:r>
    </w:p>
    <w:p w:rsidR="00843390" w:rsidRDefault="00843390" w:rsidP="00310C0E">
      <w:pPr>
        <w:jc w:val="left"/>
      </w:pPr>
    </w:p>
    <w:p w:rsidR="001649C3" w:rsidRDefault="001649C3" w:rsidP="006F0B31">
      <w:pPr>
        <w:pStyle w:val="ListParagraph"/>
        <w:numPr>
          <w:ilvl w:val="0"/>
          <w:numId w:val="49"/>
        </w:numPr>
        <w:jc w:val="left"/>
      </w:pPr>
      <w:r>
        <w:t>Run the installer (</w:t>
      </w:r>
      <w:r w:rsidRPr="001649C3">
        <w:rPr>
          <w:b/>
        </w:rPr>
        <w:t>qt-win-opensource-4.7.4-vs2008.exe</w:t>
      </w:r>
      <w:r>
        <w:t>)</w:t>
      </w:r>
      <w:r w:rsidR="00F22E8D">
        <w:t>.</w:t>
      </w:r>
    </w:p>
    <w:p w:rsidR="001649C3" w:rsidRDefault="001649C3" w:rsidP="001649C3">
      <w:pPr>
        <w:jc w:val="left"/>
      </w:pPr>
    </w:p>
    <w:p w:rsidR="001649C3" w:rsidRDefault="001649C3" w:rsidP="006F0B31">
      <w:pPr>
        <w:pStyle w:val="ListParagraph"/>
        <w:numPr>
          <w:ilvl w:val="0"/>
          <w:numId w:val="49"/>
        </w:numPr>
        <w:jc w:val="left"/>
      </w:pPr>
      <w:r>
        <w:t xml:space="preserve">Click on </w:t>
      </w:r>
      <w:r>
        <w:rPr>
          <w:b/>
        </w:rPr>
        <w:t>Next &gt; Next &gt; Accept terms of License Agreement &gt; Next</w:t>
      </w:r>
      <w:r>
        <w:t>.</w:t>
      </w:r>
    </w:p>
    <w:p w:rsidR="001649C3" w:rsidRDefault="001649C3" w:rsidP="00310C0E">
      <w:pPr>
        <w:jc w:val="left"/>
      </w:pPr>
    </w:p>
    <w:p w:rsidR="001649C3" w:rsidRDefault="001649C3" w:rsidP="006F0B31">
      <w:pPr>
        <w:pStyle w:val="ListParagraph"/>
        <w:numPr>
          <w:ilvl w:val="0"/>
          <w:numId w:val="49"/>
        </w:numPr>
        <w:jc w:val="left"/>
      </w:pPr>
      <w:r>
        <w:t xml:space="preserve">When asked to choose components, leave </w:t>
      </w:r>
      <w:r>
        <w:rPr>
          <w:b/>
        </w:rPr>
        <w:t>File Associations</w:t>
      </w:r>
      <w:r>
        <w:t xml:space="preserve"> checked and click </w:t>
      </w:r>
      <w:proofErr w:type="gramStart"/>
      <w:r>
        <w:rPr>
          <w:b/>
        </w:rPr>
        <w:t>Next</w:t>
      </w:r>
      <w:proofErr w:type="gramEnd"/>
      <w:r>
        <w:t>.</w:t>
      </w:r>
    </w:p>
    <w:p w:rsidR="001649C3" w:rsidRDefault="001649C3" w:rsidP="001649C3">
      <w:pPr>
        <w:pStyle w:val="ListParagraph"/>
      </w:pPr>
    </w:p>
    <w:p w:rsidR="001649C3" w:rsidRDefault="001649C3" w:rsidP="006F0B31">
      <w:pPr>
        <w:pStyle w:val="ListParagraph"/>
        <w:numPr>
          <w:ilvl w:val="0"/>
          <w:numId w:val="49"/>
        </w:numPr>
        <w:jc w:val="left"/>
      </w:pPr>
      <w:r>
        <w:t xml:space="preserve">Change the install directory if desired and click </w:t>
      </w:r>
      <w:r>
        <w:rPr>
          <w:b/>
        </w:rPr>
        <w:t>Next</w:t>
      </w:r>
      <w:r>
        <w:t xml:space="preserve"> to start the install.</w:t>
      </w:r>
    </w:p>
    <w:p w:rsidR="00843390" w:rsidRDefault="00843390" w:rsidP="00310C0E">
      <w:pPr>
        <w:jc w:val="left"/>
      </w:pPr>
    </w:p>
    <w:p w:rsidR="006A3862" w:rsidRDefault="006A3862" w:rsidP="00310C0E">
      <w:pPr>
        <w:jc w:val="left"/>
        <w:rPr>
          <w:b/>
          <w:u w:val="single"/>
        </w:rPr>
      </w:pPr>
      <w:r>
        <w:rPr>
          <w:b/>
          <w:u w:val="single"/>
        </w:rPr>
        <w:t xml:space="preserve">Step </w:t>
      </w:r>
      <w:r w:rsidR="001A292A">
        <w:rPr>
          <w:b/>
          <w:u w:val="single"/>
        </w:rPr>
        <w:t>9</w:t>
      </w:r>
      <w:r>
        <w:rPr>
          <w:b/>
          <w:u w:val="single"/>
        </w:rPr>
        <w:t xml:space="preserve"> – Obtain Slicer Source Code</w:t>
      </w:r>
    </w:p>
    <w:p w:rsidR="001649C3" w:rsidRDefault="001649C3" w:rsidP="006F0B31">
      <w:pPr>
        <w:pStyle w:val="ListParagraph"/>
        <w:numPr>
          <w:ilvl w:val="0"/>
          <w:numId w:val="50"/>
        </w:numPr>
        <w:jc w:val="left"/>
      </w:pPr>
      <w:r>
        <w:t xml:space="preserve">Open up the Windows command prompt via </w:t>
      </w:r>
      <w:r>
        <w:rPr>
          <w:b/>
        </w:rPr>
        <w:t>Start &gt; Run</w:t>
      </w:r>
      <w:r>
        <w:t xml:space="preserve">. Type in </w:t>
      </w:r>
      <w:proofErr w:type="spellStart"/>
      <w:r>
        <w:rPr>
          <w:b/>
        </w:rPr>
        <w:t>cmd</w:t>
      </w:r>
      <w:proofErr w:type="spellEnd"/>
      <w:r>
        <w:t xml:space="preserve"> and click </w:t>
      </w:r>
      <w:r>
        <w:rPr>
          <w:b/>
        </w:rPr>
        <w:t>OK.</w:t>
      </w:r>
    </w:p>
    <w:p w:rsidR="001649C3" w:rsidRDefault="001649C3" w:rsidP="001649C3">
      <w:pPr>
        <w:jc w:val="left"/>
      </w:pPr>
    </w:p>
    <w:p w:rsidR="001649C3" w:rsidRDefault="001649C3" w:rsidP="001649C3">
      <w:pPr>
        <w:jc w:val="left"/>
      </w:pPr>
    </w:p>
    <w:p w:rsidR="00D354C9" w:rsidRDefault="001649C3" w:rsidP="006F0B31">
      <w:pPr>
        <w:pStyle w:val="ListParagraph"/>
        <w:numPr>
          <w:ilvl w:val="0"/>
          <w:numId w:val="50"/>
        </w:numPr>
        <w:jc w:val="left"/>
      </w:pPr>
      <w:r>
        <w:lastRenderedPageBreak/>
        <w:t>Navigate to the directory in which the Slicer source code is to be saved.</w:t>
      </w:r>
      <w:r w:rsidR="00D354C9">
        <w:t xml:space="preserve"> This is done </w:t>
      </w:r>
      <w:r>
        <w:t>by</w:t>
      </w:r>
      <w:r w:rsidR="00D354C9" w:rsidRPr="001649C3">
        <w:rPr>
          <w:b/>
        </w:rPr>
        <w:t xml:space="preserve"> </w:t>
      </w:r>
      <w:r w:rsidR="00D354C9">
        <w:t>typing</w:t>
      </w:r>
      <w:r>
        <w:t xml:space="preserve"> the following into command prompt</w:t>
      </w:r>
    </w:p>
    <w:p w:rsidR="00D354C9" w:rsidRDefault="00973C0C" w:rsidP="00310C0E">
      <w:pPr>
        <w:jc w:val="left"/>
        <w:rPr>
          <w:b/>
        </w:rPr>
      </w:pPr>
      <w:r w:rsidRPr="00973C0C">
        <w:rPr>
          <w:b/>
          <w:noProof/>
          <w:lang w:eastAsia="zh-TW"/>
        </w:rPr>
        <w:pict>
          <v:shape id="_x0000_s1049" type="#_x0000_t202" style="position:absolute;margin-left:127.95pt;margin-top:7.7pt;width:169.25pt;height:22.55pt;z-index:251678720;mso-width-percent:400;mso-width-percent:400;mso-width-relative:margin;mso-height-relative:margin">
            <v:textbox style="mso-next-textbox:#_x0000_s1049">
              <w:txbxContent>
                <w:p w:rsidR="00951DB4" w:rsidRDefault="00951DB4">
                  <w:pPr>
                    <w:rPr>
                      <w:b/>
                      <w:lang w:val="en-US"/>
                    </w:rPr>
                  </w:pPr>
                  <w:proofErr w:type="spellStart"/>
                  <w:proofErr w:type="gramStart"/>
                  <w:r>
                    <w:rPr>
                      <w:b/>
                      <w:lang w:val="en-US"/>
                    </w:rPr>
                    <w:t>cd</w:t>
                  </w:r>
                  <w:proofErr w:type="spellEnd"/>
                  <w:proofErr w:type="gramEnd"/>
                  <w:r>
                    <w:rPr>
                      <w:b/>
                      <w:lang w:val="en-US"/>
                    </w:rPr>
                    <w:t xml:space="preserve"> Directory</w:t>
                  </w:r>
                </w:p>
                <w:p w:rsidR="00951DB4" w:rsidRPr="00D354C9" w:rsidRDefault="00951DB4">
                  <w:pPr>
                    <w:rPr>
                      <w:b/>
                      <w:lang w:val="en-US"/>
                    </w:rPr>
                  </w:pPr>
                </w:p>
              </w:txbxContent>
            </v:textbox>
          </v:shape>
        </w:pict>
      </w:r>
    </w:p>
    <w:p w:rsidR="00D354C9" w:rsidRDefault="00D354C9" w:rsidP="00310C0E">
      <w:pPr>
        <w:jc w:val="left"/>
        <w:rPr>
          <w:b/>
        </w:rPr>
      </w:pPr>
    </w:p>
    <w:p w:rsidR="00D354C9" w:rsidRDefault="00D354C9" w:rsidP="00310C0E">
      <w:pPr>
        <w:jc w:val="left"/>
      </w:pPr>
      <w:r>
        <w:t>An example</w:t>
      </w:r>
      <w:r w:rsidR="00F22E8D">
        <w:t xml:space="preserve"> of navigating to the directory </w:t>
      </w:r>
      <w:r w:rsidR="00F22E8D" w:rsidRPr="00F22E8D">
        <w:rPr>
          <w:b/>
        </w:rPr>
        <w:t>C:\</w:t>
      </w:r>
      <w:r>
        <w:t xml:space="preserve"> is shown in the figure below</w:t>
      </w:r>
    </w:p>
    <w:p w:rsidR="001649C3" w:rsidRPr="00D354C9" w:rsidRDefault="001649C3" w:rsidP="00310C0E">
      <w:pPr>
        <w:jc w:val="left"/>
      </w:pPr>
    </w:p>
    <w:p w:rsidR="00D354C9" w:rsidRPr="00D354C9" w:rsidRDefault="00D354C9" w:rsidP="00D354C9">
      <w:pPr>
        <w:jc w:val="center"/>
      </w:pPr>
      <w:r>
        <w:rPr>
          <w:noProof/>
          <w:lang w:val="en-US" w:eastAsia="ja-JP"/>
        </w:rPr>
        <w:drawing>
          <wp:inline distT="0" distB="0" distL="0" distR="0">
            <wp:extent cx="4676775" cy="1285875"/>
            <wp:effectExtent l="19050" t="0" r="9525" b="0"/>
            <wp:docPr id="15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srcRect/>
                    <a:stretch>
                      <a:fillRect/>
                    </a:stretch>
                  </pic:blipFill>
                  <pic:spPr bwMode="auto">
                    <a:xfrm>
                      <a:off x="0" y="0"/>
                      <a:ext cx="4676775" cy="1285875"/>
                    </a:xfrm>
                    <a:prstGeom prst="rect">
                      <a:avLst/>
                    </a:prstGeom>
                    <a:noFill/>
                    <a:ln w="9525">
                      <a:noFill/>
                      <a:miter lim="800000"/>
                      <a:headEnd/>
                      <a:tailEnd/>
                    </a:ln>
                  </pic:spPr>
                </pic:pic>
              </a:graphicData>
            </a:graphic>
          </wp:inline>
        </w:drawing>
      </w:r>
    </w:p>
    <w:p w:rsidR="00CD0F45" w:rsidRDefault="00CD0F45" w:rsidP="00310C0E">
      <w:pPr>
        <w:jc w:val="left"/>
      </w:pPr>
    </w:p>
    <w:p w:rsidR="001649C3" w:rsidRDefault="001649C3" w:rsidP="006F0B31">
      <w:pPr>
        <w:pStyle w:val="ListParagraph"/>
        <w:numPr>
          <w:ilvl w:val="0"/>
          <w:numId w:val="50"/>
        </w:numPr>
        <w:jc w:val="left"/>
      </w:pPr>
      <w:r>
        <w:t>Download the Slicer source code by typing the following into command prompt</w:t>
      </w:r>
    </w:p>
    <w:p w:rsidR="00D354C9" w:rsidRDefault="00973C0C" w:rsidP="00310C0E">
      <w:pPr>
        <w:jc w:val="left"/>
      </w:pPr>
      <w:r w:rsidRPr="00973C0C">
        <w:rPr>
          <w:noProof/>
          <w:lang w:eastAsia="zh-TW"/>
        </w:rPr>
        <w:pict>
          <v:shape id="_x0000_s1050" type="#_x0000_t202" style="position:absolute;margin-left:67.85pt;margin-top:4.5pt;width:289.6pt;height:24.35pt;z-index:251680768;mso-width-relative:margin;mso-height-relative:margin">
            <v:textbox style="mso-next-textbox:#_x0000_s1050">
              <w:txbxContent>
                <w:p w:rsidR="00951DB4" w:rsidRDefault="00951DB4">
                  <w:pPr>
                    <w:rPr>
                      <w:b/>
                      <w:lang w:val="en-US"/>
                    </w:rPr>
                  </w:pPr>
                  <w:proofErr w:type="spellStart"/>
                  <w:proofErr w:type="gramStart"/>
                  <w:r>
                    <w:rPr>
                      <w:b/>
                      <w:lang w:val="en-US"/>
                    </w:rPr>
                    <w:t>git</w:t>
                  </w:r>
                  <w:proofErr w:type="spellEnd"/>
                  <w:proofErr w:type="gramEnd"/>
                  <w:r>
                    <w:rPr>
                      <w:b/>
                      <w:lang w:val="en-US"/>
                    </w:rPr>
                    <w:t xml:space="preserve"> clone git://github.com/Slicer/Slicer.git</w:t>
                  </w:r>
                </w:p>
                <w:p w:rsidR="00951DB4" w:rsidRPr="00D354C9" w:rsidRDefault="00951DB4">
                  <w:pPr>
                    <w:rPr>
                      <w:b/>
                      <w:lang w:val="en-US"/>
                    </w:rPr>
                  </w:pPr>
                </w:p>
              </w:txbxContent>
            </v:textbox>
          </v:shape>
        </w:pict>
      </w:r>
    </w:p>
    <w:p w:rsidR="00D354C9" w:rsidRDefault="00D354C9" w:rsidP="00310C0E">
      <w:pPr>
        <w:jc w:val="left"/>
      </w:pPr>
    </w:p>
    <w:p w:rsidR="001A292A" w:rsidRDefault="001A292A" w:rsidP="00310C0E">
      <w:pPr>
        <w:jc w:val="left"/>
      </w:pPr>
      <w:r>
        <w:t>If this is typed into the command prompt shown above</w:t>
      </w:r>
      <w:r w:rsidR="00F22E8D">
        <w:t xml:space="preserve"> (at directory </w:t>
      </w:r>
      <w:proofErr w:type="gramStart"/>
      <w:r w:rsidR="00F22E8D">
        <w:t>C:</w:t>
      </w:r>
      <w:proofErr w:type="gramEnd"/>
      <w:r w:rsidR="00F22E8D">
        <w:t>\)</w:t>
      </w:r>
      <w:r>
        <w:t xml:space="preserve">, the source code will be stored in C:\Slicer\. </w:t>
      </w:r>
    </w:p>
    <w:p w:rsidR="001A292A" w:rsidRDefault="001A292A" w:rsidP="00310C0E">
      <w:pPr>
        <w:jc w:val="left"/>
      </w:pPr>
    </w:p>
    <w:p w:rsidR="006403F0" w:rsidRDefault="001649C3" w:rsidP="00310C0E">
      <w:pPr>
        <w:jc w:val="left"/>
      </w:pPr>
      <w:r>
        <w:rPr>
          <w:b/>
        </w:rPr>
        <w:t xml:space="preserve">Note:  </w:t>
      </w:r>
      <w:r w:rsidR="006403F0">
        <w:t xml:space="preserve">Leave command prompt alone until the download is complete. While the download is running, an underscore </w:t>
      </w:r>
      <w:proofErr w:type="gramStart"/>
      <w:r w:rsidR="006403F0">
        <w:t>( _</w:t>
      </w:r>
      <w:proofErr w:type="gramEnd"/>
      <w:r w:rsidR="006403F0">
        <w:t xml:space="preserve"> ) will be flashing at the bottom of the screen. When the download is complete, a new line with the current directory (for example </w:t>
      </w:r>
      <w:proofErr w:type="gramStart"/>
      <w:r w:rsidR="006403F0" w:rsidRPr="006403F0">
        <w:rPr>
          <w:b/>
        </w:rPr>
        <w:t>C:</w:t>
      </w:r>
      <w:proofErr w:type="gramEnd"/>
      <w:r w:rsidR="006403F0" w:rsidRPr="006403F0">
        <w:rPr>
          <w:b/>
        </w:rPr>
        <w:t>\&gt;</w:t>
      </w:r>
      <w:r w:rsidR="006403F0">
        <w:t xml:space="preserve">) will appear at the bottom. </w:t>
      </w:r>
    </w:p>
    <w:p w:rsidR="006403F0" w:rsidRDefault="006403F0" w:rsidP="00310C0E">
      <w:pPr>
        <w:jc w:val="left"/>
      </w:pPr>
    </w:p>
    <w:p w:rsidR="001649C3" w:rsidRDefault="001649C3" w:rsidP="006F0B31">
      <w:pPr>
        <w:pStyle w:val="ListParagraph"/>
        <w:numPr>
          <w:ilvl w:val="0"/>
          <w:numId w:val="50"/>
        </w:numPr>
        <w:jc w:val="left"/>
      </w:pPr>
      <w:r>
        <w:t>Setup Slicer and link i</w:t>
      </w:r>
      <w:r w:rsidR="00F22E8D">
        <w:t>t to the version control system</w:t>
      </w:r>
      <w:r>
        <w:t>. This is done through the following commands.</w:t>
      </w:r>
    </w:p>
    <w:p w:rsidR="001649C3" w:rsidRDefault="001649C3" w:rsidP="001649C3">
      <w:pPr>
        <w:jc w:val="left"/>
      </w:pPr>
    </w:p>
    <w:p w:rsidR="006403F0" w:rsidRDefault="001649C3" w:rsidP="001649C3">
      <w:pPr>
        <w:jc w:val="left"/>
      </w:pPr>
      <w:r>
        <w:rPr>
          <w:b/>
        </w:rPr>
        <w:t xml:space="preserve">Note: </w:t>
      </w:r>
      <w:r>
        <w:t>Each line is separate. Press Enter at the end of each line.</w:t>
      </w:r>
    </w:p>
    <w:p w:rsidR="001649C3" w:rsidRDefault="001649C3" w:rsidP="001649C3">
      <w:pPr>
        <w:jc w:val="left"/>
      </w:pPr>
    </w:p>
    <w:p w:rsidR="006403F0" w:rsidRDefault="00973C0C" w:rsidP="00310C0E">
      <w:pPr>
        <w:jc w:val="left"/>
      </w:pPr>
      <w:r w:rsidRPr="00973C0C">
        <w:rPr>
          <w:noProof/>
          <w:lang w:eastAsia="zh-TW"/>
        </w:rPr>
        <w:pict>
          <v:shape id="_x0000_s1052" type="#_x0000_t202" style="position:absolute;margin-left:0;margin-top:0;width:375.5pt;height:107.75pt;z-index:251682816;mso-position-horizontal:center;mso-width-relative:margin;mso-height-relative:margin">
            <v:textbox style="mso-next-textbox:#_x0000_s1052">
              <w:txbxContent>
                <w:p w:rsidR="00951DB4" w:rsidRDefault="00951DB4" w:rsidP="006403F0">
                  <w:pPr>
                    <w:rPr>
                      <w:b/>
                      <w:lang w:val="en-US"/>
                    </w:rPr>
                  </w:pPr>
                  <w:proofErr w:type="spellStart"/>
                  <w:proofErr w:type="gramStart"/>
                  <w:r>
                    <w:rPr>
                      <w:b/>
                      <w:lang w:val="en-US"/>
                    </w:rPr>
                    <w:t>cd</w:t>
                  </w:r>
                  <w:proofErr w:type="spellEnd"/>
                  <w:proofErr w:type="gramEnd"/>
                  <w:r>
                    <w:rPr>
                      <w:b/>
                      <w:lang w:val="en-US"/>
                    </w:rPr>
                    <w:t xml:space="preserve"> Slicer</w:t>
                  </w:r>
                </w:p>
                <w:p w:rsidR="00951DB4" w:rsidRDefault="00951DB4" w:rsidP="006403F0">
                  <w:pPr>
                    <w:rPr>
                      <w:b/>
                      <w:lang w:val="en-US"/>
                    </w:rPr>
                  </w:pPr>
                  <w:proofErr w:type="spellStart"/>
                  <w:proofErr w:type="gramStart"/>
                  <w:r>
                    <w:rPr>
                      <w:b/>
                      <w:lang w:val="en-US"/>
                    </w:rPr>
                    <w:t>git</w:t>
                  </w:r>
                  <w:proofErr w:type="spellEnd"/>
                  <w:proofErr w:type="gramEnd"/>
                  <w:r>
                    <w:rPr>
                      <w:b/>
                      <w:lang w:val="en-US"/>
                    </w:rPr>
                    <w:t xml:space="preserve"> </w:t>
                  </w:r>
                  <w:proofErr w:type="spellStart"/>
                  <w:r>
                    <w:rPr>
                      <w:b/>
                      <w:lang w:val="en-US"/>
                    </w:rPr>
                    <w:t>svn</w:t>
                  </w:r>
                  <w:proofErr w:type="spellEnd"/>
                  <w:r>
                    <w:rPr>
                      <w:b/>
                      <w:lang w:val="en-US"/>
                    </w:rPr>
                    <w:t xml:space="preserve"> init http://svn.slicer.org/Slicer4/trunk</w:t>
                  </w:r>
                </w:p>
                <w:p w:rsidR="00951DB4" w:rsidRDefault="00951DB4" w:rsidP="006403F0">
                  <w:pPr>
                    <w:rPr>
                      <w:b/>
                      <w:lang w:val="en-US"/>
                    </w:rPr>
                  </w:pPr>
                  <w:proofErr w:type="spellStart"/>
                  <w:proofErr w:type="gramStart"/>
                  <w:r>
                    <w:rPr>
                      <w:b/>
                      <w:lang w:val="en-US"/>
                    </w:rPr>
                    <w:t>git</w:t>
                  </w:r>
                  <w:proofErr w:type="spellEnd"/>
                  <w:proofErr w:type="gramEnd"/>
                  <w:r>
                    <w:rPr>
                      <w:b/>
                      <w:lang w:val="en-US"/>
                    </w:rPr>
                    <w:t xml:space="preserve"> update-ref refs/remotes/</w:t>
                  </w:r>
                  <w:proofErr w:type="spellStart"/>
                  <w:r>
                    <w:rPr>
                      <w:b/>
                      <w:lang w:val="en-US"/>
                    </w:rPr>
                    <w:t>git-svn</w:t>
                  </w:r>
                  <w:proofErr w:type="spellEnd"/>
                  <w:r>
                    <w:rPr>
                      <w:b/>
                      <w:lang w:val="en-US"/>
                    </w:rPr>
                    <w:t xml:space="preserve"> refs/remotes/origin/master</w:t>
                  </w:r>
                </w:p>
                <w:p w:rsidR="00951DB4" w:rsidRDefault="00951DB4" w:rsidP="006403F0">
                  <w:pPr>
                    <w:rPr>
                      <w:b/>
                      <w:lang w:val="en-US"/>
                    </w:rPr>
                  </w:pPr>
                  <w:proofErr w:type="spellStart"/>
                  <w:proofErr w:type="gramStart"/>
                  <w:r>
                    <w:rPr>
                      <w:b/>
                      <w:lang w:val="en-US"/>
                    </w:rPr>
                    <w:t>git</w:t>
                  </w:r>
                  <w:proofErr w:type="spellEnd"/>
                  <w:proofErr w:type="gramEnd"/>
                  <w:r>
                    <w:rPr>
                      <w:b/>
                      <w:lang w:val="en-US"/>
                    </w:rPr>
                    <w:t xml:space="preserve"> checkout master</w:t>
                  </w:r>
                </w:p>
                <w:p w:rsidR="00951DB4" w:rsidRPr="006403F0" w:rsidRDefault="00951DB4" w:rsidP="006403F0">
                  <w:pPr>
                    <w:rPr>
                      <w:b/>
                      <w:lang w:val="en-US"/>
                    </w:rPr>
                  </w:pPr>
                  <w:proofErr w:type="spellStart"/>
                  <w:proofErr w:type="gramStart"/>
                  <w:r>
                    <w:rPr>
                      <w:b/>
                      <w:lang w:val="en-US"/>
                    </w:rPr>
                    <w:t>git</w:t>
                  </w:r>
                  <w:proofErr w:type="spellEnd"/>
                  <w:proofErr w:type="gramEnd"/>
                  <w:r>
                    <w:rPr>
                      <w:b/>
                      <w:lang w:val="en-US"/>
                    </w:rPr>
                    <w:t xml:space="preserve"> </w:t>
                  </w:r>
                  <w:proofErr w:type="spellStart"/>
                  <w:r>
                    <w:rPr>
                      <w:b/>
                      <w:lang w:val="en-US"/>
                    </w:rPr>
                    <w:t>svn</w:t>
                  </w:r>
                  <w:proofErr w:type="spellEnd"/>
                  <w:r>
                    <w:rPr>
                      <w:b/>
                      <w:lang w:val="en-US"/>
                    </w:rPr>
                    <w:t xml:space="preserve"> rebase</w:t>
                  </w:r>
                </w:p>
                <w:p w:rsidR="00951DB4" w:rsidRPr="006403F0" w:rsidRDefault="00951DB4">
                  <w:pPr>
                    <w:rPr>
                      <w:lang w:val="en-US"/>
                    </w:rPr>
                  </w:pPr>
                </w:p>
              </w:txbxContent>
            </v:textbox>
          </v:shape>
        </w:pict>
      </w:r>
    </w:p>
    <w:p w:rsidR="006403F0" w:rsidRDefault="006403F0" w:rsidP="00310C0E">
      <w:pPr>
        <w:jc w:val="left"/>
      </w:pPr>
    </w:p>
    <w:p w:rsidR="006403F0" w:rsidRDefault="006403F0" w:rsidP="00310C0E">
      <w:pPr>
        <w:jc w:val="left"/>
      </w:pPr>
    </w:p>
    <w:p w:rsidR="006403F0" w:rsidRDefault="006403F0" w:rsidP="00310C0E">
      <w:pPr>
        <w:jc w:val="left"/>
      </w:pPr>
    </w:p>
    <w:p w:rsidR="006403F0" w:rsidRDefault="006403F0" w:rsidP="00310C0E">
      <w:pPr>
        <w:jc w:val="left"/>
      </w:pPr>
    </w:p>
    <w:p w:rsidR="006403F0" w:rsidRDefault="006403F0" w:rsidP="00310C0E">
      <w:pPr>
        <w:jc w:val="left"/>
      </w:pPr>
    </w:p>
    <w:p w:rsidR="00911773" w:rsidRDefault="00911773" w:rsidP="00310C0E">
      <w:pPr>
        <w:jc w:val="left"/>
      </w:pPr>
      <w:r>
        <w:rPr>
          <w:b/>
          <w:u w:val="single"/>
        </w:rPr>
        <w:lastRenderedPageBreak/>
        <w:t>Step 10 – Build Slicer</w:t>
      </w:r>
    </w:p>
    <w:p w:rsidR="00B4568B" w:rsidRDefault="00911773" w:rsidP="006F0B31">
      <w:pPr>
        <w:pStyle w:val="ListParagraph"/>
        <w:numPr>
          <w:ilvl w:val="0"/>
          <w:numId w:val="51"/>
        </w:numPr>
        <w:jc w:val="left"/>
      </w:pPr>
      <w:r>
        <w:t xml:space="preserve">Run </w:t>
      </w:r>
      <w:proofErr w:type="spellStart"/>
      <w:r>
        <w:t>CMake-gui</w:t>
      </w:r>
      <w:proofErr w:type="spellEnd"/>
      <w:r>
        <w:t xml:space="preserve"> via </w:t>
      </w:r>
      <w:r w:rsidRPr="00B4568B">
        <w:rPr>
          <w:b/>
        </w:rPr>
        <w:t xml:space="preserve">Start &gt; All Programs &gt; </w:t>
      </w:r>
      <w:proofErr w:type="spellStart"/>
      <w:r w:rsidRPr="00B4568B">
        <w:rPr>
          <w:b/>
        </w:rPr>
        <w:t>CMake</w:t>
      </w:r>
      <w:proofErr w:type="spellEnd"/>
      <w:r w:rsidRPr="00B4568B">
        <w:rPr>
          <w:b/>
        </w:rPr>
        <w:t xml:space="preserve"> 2.8 &gt; </w:t>
      </w:r>
      <w:proofErr w:type="spellStart"/>
      <w:r w:rsidRPr="00B4568B">
        <w:rPr>
          <w:b/>
        </w:rPr>
        <w:t>CMake</w:t>
      </w:r>
      <w:proofErr w:type="spellEnd"/>
      <w:r w:rsidRPr="00B4568B">
        <w:rPr>
          <w:b/>
        </w:rPr>
        <w:t xml:space="preserve"> (</w:t>
      </w:r>
      <w:proofErr w:type="spellStart"/>
      <w:r w:rsidRPr="00B4568B">
        <w:rPr>
          <w:b/>
        </w:rPr>
        <w:t>cmake-gui</w:t>
      </w:r>
      <w:proofErr w:type="spellEnd"/>
      <w:r w:rsidRPr="00B4568B">
        <w:rPr>
          <w:b/>
        </w:rPr>
        <w:t>)</w:t>
      </w:r>
      <w:r>
        <w:t>.</w:t>
      </w:r>
    </w:p>
    <w:p w:rsidR="00B4568B" w:rsidRDefault="00B4568B" w:rsidP="00B4568B">
      <w:pPr>
        <w:pStyle w:val="ListParagraph"/>
        <w:ind w:left="360"/>
        <w:jc w:val="left"/>
      </w:pPr>
    </w:p>
    <w:p w:rsidR="00B4568B" w:rsidRDefault="00B4568B" w:rsidP="006F0B31">
      <w:pPr>
        <w:pStyle w:val="ListParagraph"/>
        <w:numPr>
          <w:ilvl w:val="0"/>
          <w:numId w:val="51"/>
        </w:numPr>
        <w:jc w:val="left"/>
      </w:pPr>
      <w:r>
        <w:t>Under</w:t>
      </w:r>
      <w:r w:rsidR="00911773">
        <w:t xml:space="preserve"> “</w:t>
      </w:r>
      <w:r w:rsidR="00911773" w:rsidRPr="008A53CC">
        <w:rPr>
          <w:b/>
        </w:rPr>
        <w:t>Where is the source code</w:t>
      </w:r>
      <w:r w:rsidR="00911773">
        <w:t>” put the directory where t</w:t>
      </w:r>
      <w:r>
        <w:t>he Slicer source code is saved.</w:t>
      </w:r>
    </w:p>
    <w:p w:rsidR="00B4568B" w:rsidRDefault="00B4568B" w:rsidP="00B4568B">
      <w:pPr>
        <w:pStyle w:val="ListParagraph"/>
      </w:pPr>
    </w:p>
    <w:p w:rsidR="00B4568B" w:rsidRDefault="00B4568B" w:rsidP="00917010">
      <w:pPr>
        <w:ind w:left="360"/>
      </w:pPr>
      <w:r>
        <w:rPr>
          <w:b/>
        </w:rPr>
        <w:t xml:space="preserve">Note: </w:t>
      </w:r>
      <w:r w:rsidR="00911773">
        <w:t xml:space="preserve"> </w:t>
      </w:r>
      <w:r>
        <w:t xml:space="preserve">Git will </w:t>
      </w:r>
      <w:r>
        <w:rPr>
          <w:b/>
        </w:rPr>
        <w:t>always</w:t>
      </w:r>
      <w:r>
        <w:t xml:space="preserve"> </w:t>
      </w:r>
      <w:r w:rsidR="00F22E8D">
        <w:t xml:space="preserve">put the course code inside </w:t>
      </w:r>
      <w:r w:rsidR="008A53CC">
        <w:t xml:space="preserve">a </w:t>
      </w:r>
      <w:r>
        <w:rPr>
          <w:b/>
        </w:rPr>
        <w:t>/Slicer</w:t>
      </w:r>
      <w:r>
        <w:t xml:space="preserve"> folder. So if git cloned the source code in </w:t>
      </w:r>
      <w:r>
        <w:rPr>
          <w:b/>
        </w:rPr>
        <w:t>C:/</w:t>
      </w:r>
      <w:r w:rsidR="00917010">
        <w:rPr>
          <w:b/>
        </w:rPr>
        <w:t>Code</w:t>
      </w:r>
      <w:r w:rsidR="00917010">
        <w:t xml:space="preserve">, the Slicer code will be in </w:t>
      </w:r>
      <w:r w:rsidR="00917010">
        <w:rPr>
          <w:b/>
        </w:rPr>
        <w:t>C</w:t>
      </w:r>
      <w:proofErr w:type="gramStart"/>
      <w:r w:rsidR="00917010">
        <w:rPr>
          <w:b/>
        </w:rPr>
        <w:t>:/</w:t>
      </w:r>
      <w:proofErr w:type="gramEnd"/>
      <w:r w:rsidR="00917010">
        <w:rPr>
          <w:b/>
        </w:rPr>
        <w:t>Code/Slicer</w:t>
      </w:r>
      <w:r w:rsidR="008A53CC">
        <w:rPr>
          <w:b/>
        </w:rPr>
        <w:t>.</w:t>
      </w:r>
    </w:p>
    <w:p w:rsidR="00B4568B" w:rsidRDefault="00B4568B" w:rsidP="00B4568B">
      <w:pPr>
        <w:pStyle w:val="ListParagraph"/>
      </w:pPr>
    </w:p>
    <w:p w:rsidR="00917010" w:rsidRDefault="00911773" w:rsidP="006F0B31">
      <w:pPr>
        <w:pStyle w:val="ListParagraph"/>
        <w:numPr>
          <w:ilvl w:val="0"/>
          <w:numId w:val="51"/>
        </w:numPr>
        <w:jc w:val="left"/>
      </w:pPr>
      <w:r>
        <w:t>Under “</w:t>
      </w:r>
      <w:r w:rsidRPr="008A53CC">
        <w:rPr>
          <w:b/>
        </w:rPr>
        <w:t>Where to build the binaries</w:t>
      </w:r>
      <w:r>
        <w:t xml:space="preserve">”, create a directory </w:t>
      </w:r>
      <w:r w:rsidR="00917010">
        <w:t>in which to</w:t>
      </w:r>
      <w:r>
        <w:t xml:space="preserve"> save the Slicer files. This can be named anything, but this example will use C</w:t>
      </w:r>
      <w:proofErr w:type="gramStart"/>
      <w:r>
        <w:t>:/</w:t>
      </w:r>
      <w:proofErr w:type="gramEnd"/>
      <w:r>
        <w:t xml:space="preserve">Slicer4-SuperBuild-Release </w:t>
      </w:r>
      <w:r w:rsidR="00375638">
        <w:t xml:space="preserve">as the binary storage location. </w:t>
      </w:r>
    </w:p>
    <w:p w:rsidR="00917010" w:rsidRDefault="00917010" w:rsidP="00917010">
      <w:pPr>
        <w:pStyle w:val="ListParagraph"/>
        <w:ind w:left="360"/>
        <w:jc w:val="left"/>
      </w:pPr>
    </w:p>
    <w:p w:rsidR="00917010" w:rsidRDefault="00917010" w:rsidP="00917010">
      <w:pPr>
        <w:pStyle w:val="ListParagraph"/>
        <w:ind w:left="360"/>
        <w:jc w:val="left"/>
      </w:pPr>
      <w:r>
        <w:rPr>
          <w:b/>
        </w:rPr>
        <w:t xml:space="preserve">Tip: </w:t>
      </w:r>
      <w:r>
        <w:t xml:space="preserve">It is recommended that the binaries are saved to a new folder. This will prevent any file mix-ups in the future. </w:t>
      </w:r>
      <w:r w:rsidR="008A53CC">
        <w:t xml:space="preserve">After the next step, </w:t>
      </w:r>
      <w:proofErr w:type="spellStart"/>
      <w:r w:rsidR="008A53CC">
        <w:t>CMake</w:t>
      </w:r>
      <w:proofErr w:type="spellEnd"/>
      <w:r w:rsidR="008A53CC">
        <w:t xml:space="preserve"> will prompt the user to confirm whether or not it should make the new directory. Click </w:t>
      </w:r>
      <w:r w:rsidR="008A53CC" w:rsidRPr="008A53CC">
        <w:rPr>
          <w:b/>
        </w:rPr>
        <w:t>Yes</w:t>
      </w:r>
      <w:r w:rsidR="008A53CC">
        <w:t>.</w:t>
      </w:r>
    </w:p>
    <w:p w:rsidR="00917010" w:rsidRPr="00917010" w:rsidRDefault="00917010" w:rsidP="00917010">
      <w:pPr>
        <w:pStyle w:val="ListParagraph"/>
        <w:ind w:left="360"/>
        <w:jc w:val="left"/>
      </w:pPr>
    </w:p>
    <w:p w:rsidR="00911773" w:rsidRDefault="00973C0C" w:rsidP="008A53CC">
      <w:pPr>
        <w:jc w:val="center"/>
      </w:pPr>
      <w:r>
        <w:rPr>
          <w:noProof/>
          <w:lang w:val="en-US" w:eastAsia="ja-JP"/>
        </w:rPr>
        <w:pict>
          <v:oval id="_x0000_s1055" style="position:absolute;left:0;text-align:left;margin-left:173.65pt;margin-top:137.5pt;width:41.1pt;height:23.2pt;z-index:251683840" fillcolor="black" strokecolor="red">
            <v:fill opacity="9830f"/>
          </v:oval>
        </w:pict>
      </w:r>
      <w:r w:rsidR="00911773">
        <w:rPr>
          <w:noProof/>
          <w:lang w:val="en-US" w:eastAsia="ja-JP"/>
        </w:rPr>
        <w:drawing>
          <wp:inline distT="0" distB="0" distL="0" distR="0">
            <wp:extent cx="5027403" cy="3419700"/>
            <wp:effectExtent l="19050" t="0" r="1797"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5029748" cy="3421295"/>
                    </a:xfrm>
                    <a:prstGeom prst="rect">
                      <a:avLst/>
                    </a:prstGeom>
                    <a:noFill/>
                    <a:ln w="9525">
                      <a:noFill/>
                      <a:miter lim="800000"/>
                      <a:headEnd/>
                      <a:tailEnd/>
                    </a:ln>
                  </pic:spPr>
                </pic:pic>
              </a:graphicData>
            </a:graphic>
          </wp:inline>
        </w:drawing>
      </w:r>
    </w:p>
    <w:p w:rsidR="00911773" w:rsidRDefault="00911773" w:rsidP="00911773"/>
    <w:p w:rsidR="00917010" w:rsidRDefault="00917010" w:rsidP="006F0B31">
      <w:pPr>
        <w:pStyle w:val="ListParagraph"/>
        <w:numPr>
          <w:ilvl w:val="0"/>
          <w:numId w:val="51"/>
        </w:numPr>
      </w:pPr>
      <w:r>
        <w:t>C</w:t>
      </w:r>
      <w:r w:rsidR="00425AED">
        <w:t xml:space="preserve">lick on </w:t>
      </w:r>
      <w:r w:rsidR="00425AED" w:rsidRPr="00917010">
        <w:rPr>
          <w:b/>
        </w:rPr>
        <w:t>Configure</w:t>
      </w:r>
      <w:r w:rsidR="00425AED">
        <w:t xml:space="preserve">. </w:t>
      </w:r>
    </w:p>
    <w:p w:rsidR="00917010" w:rsidRDefault="00917010" w:rsidP="00917010">
      <w:pPr>
        <w:pStyle w:val="ListParagraph"/>
        <w:ind w:left="360"/>
      </w:pPr>
    </w:p>
    <w:p w:rsidR="00911773" w:rsidRDefault="00425AED" w:rsidP="006F0B31">
      <w:pPr>
        <w:pStyle w:val="ListParagraph"/>
        <w:numPr>
          <w:ilvl w:val="0"/>
          <w:numId w:val="51"/>
        </w:numPr>
      </w:pPr>
      <w:r>
        <w:t xml:space="preserve">Select </w:t>
      </w:r>
      <w:r w:rsidR="008A53CC">
        <w:t xml:space="preserve">the </w:t>
      </w:r>
      <w:r>
        <w:t xml:space="preserve">generator that is installed (Visual Studio 9 </w:t>
      </w:r>
      <w:r w:rsidR="00917010">
        <w:t>2008 if VS2008 is installed)</w:t>
      </w:r>
      <w:r>
        <w:t xml:space="preserve">. </w:t>
      </w:r>
    </w:p>
    <w:p w:rsidR="00917010" w:rsidRDefault="00917010" w:rsidP="006F0B31">
      <w:pPr>
        <w:pStyle w:val="ListParagraph"/>
        <w:numPr>
          <w:ilvl w:val="0"/>
          <w:numId w:val="51"/>
        </w:numPr>
      </w:pPr>
      <w:r>
        <w:lastRenderedPageBreak/>
        <w:t xml:space="preserve">Use the default </w:t>
      </w:r>
      <w:r>
        <w:rPr>
          <w:b/>
        </w:rPr>
        <w:t>Use default native compilers</w:t>
      </w:r>
    </w:p>
    <w:p w:rsidR="00917010" w:rsidRDefault="00917010" w:rsidP="00917010"/>
    <w:p w:rsidR="00917010" w:rsidRDefault="00917010" w:rsidP="006F0B31">
      <w:pPr>
        <w:pStyle w:val="ListParagraph"/>
        <w:numPr>
          <w:ilvl w:val="0"/>
          <w:numId w:val="51"/>
        </w:numPr>
      </w:pPr>
      <w:r>
        <w:t xml:space="preserve">Click on </w:t>
      </w:r>
      <w:r w:rsidRPr="00917010">
        <w:rPr>
          <w:b/>
        </w:rPr>
        <w:t>Finish</w:t>
      </w:r>
      <w:r>
        <w:t>.</w:t>
      </w:r>
    </w:p>
    <w:p w:rsidR="00911773" w:rsidRDefault="00911773" w:rsidP="00911773"/>
    <w:p w:rsidR="00911773" w:rsidRDefault="00973C0C" w:rsidP="00917010">
      <w:pPr>
        <w:jc w:val="center"/>
      </w:pPr>
      <w:r>
        <w:rPr>
          <w:noProof/>
          <w:lang w:val="en-US" w:eastAsia="ja-JP"/>
        </w:rPr>
        <w:pict>
          <v:shape id="_x0000_s1213" type="#_x0000_t202" style="position:absolute;left:0;text-align:left;margin-left:268.55pt;margin-top:172.05pt;width:18.6pt;height:21.8pt;z-index:251849728;mso-width-relative:margin;mso-height-relative:margin" stroked="f" strokecolor="white [3212]" strokeweight="0">
            <v:fill opacity="0"/>
            <v:textbox style="mso-next-textbox:#_x0000_s1213">
              <w:txbxContent>
                <w:p w:rsidR="00951DB4" w:rsidRPr="008A53CC" w:rsidRDefault="00951DB4" w:rsidP="00917010">
                  <w:pPr>
                    <w:rPr>
                      <w:b/>
                      <w:color w:val="FF0000"/>
                      <w:sz w:val="32"/>
                      <w:szCs w:val="28"/>
                      <w:lang w:val="en-US"/>
                    </w:rPr>
                  </w:pPr>
                  <w:r w:rsidRPr="008A53CC">
                    <w:rPr>
                      <w:b/>
                      <w:color w:val="FF0000"/>
                      <w:sz w:val="32"/>
                      <w:szCs w:val="28"/>
                      <w:lang w:val="en-US"/>
                    </w:rPr>
                    <w:t>3</w:t>
                  </w:r>
                </w:p>
              </w:txbxContent>
            </v:textbox>
          </v:shape>
        </w:pict>
      </w:r>
      <w:r>
        <w:rPr>
          <w:noProof/>
          <w:lang w:val="en-US" w:eastAsia="ja-JP"/>
        </w:rPr>
        <w:pict>
          <v:oval id="_x0000_s1057" style="position:absolute;left:0;text-align:left;margin-left:237.9pt;margin-top:189.9pt;width:45.75pt;height:29.25pt;z-index:251685888" fillcolor="black" strokecolor="red">
            <v:fill opacity="9830f"/>
          </v:oval>
        </w:pict>
      </w:r>
      <w:r>
        <w:rPr>
          <w:noProof/>
          <w:lang w:val="en-US" w:eastAsia="ja-JP"/>
        </w:rPr>
        <w:pict>
          <v:shape id="_x0000_s1212" type="#_x0000_t202" style="position:absolute;left:0;text-align:left;margin-left:233.15pt;margin-top:83.7pt;width:18.6pt;height:21.8pt;z-index:251848704;mso-width-relative:margin;mso-height-relative:margin" stroked="f" strokecolor="white [3212]" strokeweight="0">
            <v:fill opacity="0"/>
            <v:textbox style="mso-next-textbox:#_x0000_s1212">
              <w:txbxContent>
                <w:p w:rsidR="00951DB4" w:rsidRPr="008A53CC" w:rsidRDefault="00951DB4" w:rsidP="00917010">
                  <w:pPr>
                    <w:rPr>
                      <w:b/>
                      <w:color w:val="FF0000"/>
                      <w:sz w:val="32"/>
                      <w:szCs w:val="28"/>
                      <w:lang w:val="en-US"/>
                    </w:rPr>
                  </w:pPr>
                  <w:r w:rsidRPr="008A53CC">
                    <w:rPr>
                      <w:b/>
                      <w:color w:val="FF0000"/>
                      <w:sz w:val="32"/>
                      <w:szCs w:val="28"/>
                      <w:lang w:val="en-US"/>
                    </w:rPr>
                    <w:t>2</w:t>
                  </w:r>
                </w:p>
              </w:txbxContent>
            </v:textbox>
          </v:shape>
        </w:pict>
      </w:r>
      <w:r>
        <w:rPr>
          <w:noProof/>
          <w:lang w:val="en-US" w:eastAsia="ja-JP"/>
        </w:rPr>
        <w:pict>
          <v:shape id="_x0000_s1059" type="#_x0000_t32" style="position:absolute;left:0;text-align:left;margin-left:182.15pt;margin-top:93.5pt;width:51pt;height:0;rotation:180;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l9OgIAAGIEAAAOAAAAZHJzL2Uyb0RvYy54bWysVE2P2yAQvVfqf0DcE9uJs5tYcVYrO+ll&#10;24202x9AANuoGBCQOFHV/96BfHS3vVRVfcCDmXnzZubh5cOxl+jArRNalTgbpxhxRTUTqi3x19fN&#10;aI6R80QxIrXiJT5xhx9WHz8sB1Pwie60ZNwiAFGuGEyJO+9NkSSOdrwnbqwNV3DYaNsTD1vbJsyS&#10;AdB7mUzS9C4ZtGXGasqdg6/1+RCvIn7TcOqfm8Zxj2SJgZuPq43rLqzJakmK1hLTCXqhQf6BRU+E&#10;gqQ3qJp4gvZW/AHVC2q1040fU90numkE5bEGqCZLf6vmpSOGx1qgOc7c2uT+Hyz9cthaJFiJpzlG&#10;ivQwo8e91zE1ug/9GYwrwK1SWxsqpEf1Yp40/eaQ0lVHVMuj8+vJQGwWIpJ3IWHjDGTZDZ81Ax8C&#10;+LFZx8b2ARLagI5xJqfbTPjRIwof82yRpTA5CkfTeT7P4swSUlyDjXX+E9c9CkaJnbdEtJ2vtFIw&#10;fW2zmIocnpwP1EhxDQiZld4IKaMIpEJDiRezySwGOC0FC4fBzdl2V0mLDiTIKD6xTjh562b1XrEI&#10;1nHC1hfbEyHBRj42yFsBLZMch2w9ZxhJDjcnWGd6UoWMUD4QvlhnJX1fpIv1fD3PR/nkbj3K07oe&#10;PW6qfHS3ye5n9bSuqjr7EchnedEJxrgK/K+qzvK/U83lfp31eNP1rVHJe/TYUSB7fUfScf5h5Gfx&#10;7DQ7bW2oLkgBhBydL5cu3JS3++j169ew+gkAAP//AwBQSwMEFAAGAAgAAAAhAOTxwhLiAAAACgEA&#10;AA8AAABkcnMvZG93bnJldi54bWxMj8FOwzAMhu9IvENkJG5b2qrKWGk6AROiF5DYEOKYNaGpaJyq&#10;ybaOp585jaPtT7+/v1xNrmcHM4bOo4R0ngAz2HjdYSvhY/s8uwMWokKteo9GwskEWFXXV6UqtD/i&#10;uzlsYssoBEOhJNgYh4Lz0FjjVJj7wSDdvv3oVKRxbLke1ZHCXc+zJBHcqQ7pg1WDebKm+dnsnYS4&#10;/jpZ8dk8Lru37cur6H7rul5LeXszPdwDi2aKFxj+9EkdKnLa+T3qwHoJYiEyQiXM0jQHRsQiz2iz&#10;k5AvM+BVyf9XqM4AAAD//wMAUEsBAi0AFAAGAAgAAAAhALaDOJL+AAAA4QEAABMAAAAAAAAAAAAA&#10;AAAAAAAAAFtDb250ZW50X1R5cGVzXS54bWxQSwECLQAUAAYACAAAACEAOP0h/9YAAACUAQAACwAA&#10;AAAAAAAAAAAAAAAvAQAAX3JlbHMvLnJlbHNQSwECLQAUAAYACAAAACEAN2XZfToCAABiBAAADgAA&#10;AAAAAAAAAAAAAAAuAgAAZHJzL2Uyb0RvYy54bWxQSwECLQAUAAYACAAAACEA5PHCEuIAAAAKAQAA&#10;DwAAAAAAAAAAAAAAAACUBAAAZHJzL2Rvd25yZXYueG1sUEsFBgAAAAAEAAQA8wAAAKMFAAAAAA==&#10;" adj="-138176,-1,-138176">
            <v:stroke endarrow="block"/>
          </v:shape>
        </w:pict>
      </w:r>
      <w:r>
        <w:rPr>
          <w:noProof/>
          <w:lang w:val="en-US" w:eastAsia="ja-JP"/>
        </w:rPr>
        <w:pict>
          <v:shape id="_x0000_s1211" type="#_x0000_t202" style="position:absolute;left:0;text-align:left;margin-left:50.05pt;margin-top:162.95pt;width:18.6pt;height:21.8pt;z-index:251847680;mso-width-relative:margin;mso-height-relative:margin" stroked="f" strokecolor="white [3212]" strokeweight="0">
            <v:fill opacity="0"/>
            <v:textbox style="mso-next-textbox:#_x0000_s1211">
              <w:txbxContent>
                <w:p w:rsidR="00951DB4" w:rsidRPr="008A53CC" w:rsidRDefault="00951DB4" w:rsidP="00917010">
                  <w:pPr>
                    <w:rPr>
                      <w:b/>
                      <w:color w:val="FF0000"/>
                      <w:sz w:val="32"/>
                      <w:szCs w:val="28"/>
                      <w:lang w:val="en-US"/>
                    </w:rPr>
                  </w:pPr>
                  <w:r w:rsidRPr="008A53CC">
                    <w:rPr>
                      <w:b/>
                      <w:color w:val="FF0000"/>
                      <w:sz w:val="32"/>
                      <w:szCs w:val="28"/>
                      <w:lang w:val="en-US"/>
                    </w:rPr>
                    <w:t>1</w:t>
                  </w:r>
                </w:p>
              </w:txbxContent>
            </v:textbox>
          </v:shape>
        </w:pict>
      </w:r>
      <w:r>
        <w:rPr>
          <w:noProof/>
          <w:lang w:val="en-US" w:eastAsia="ja-JP"/>
        </w:rPr>
        <w:pict>
          <v:oval id="_x0000_s1056" style="position:absolute;left:0;text-align:left;margin-left:18.85pt;margin-top:141.4pt;width:45.75pt;height:29.25pt;z-index:251684864" fillcolor="black" strokecolor="red">
            <v:fill opacity="9830f"/>
          </v:oval>
        </w:pict>
      </w:r>
      <w:r w:rsidR="00911773">
        <w:rPr>
          <w:noProof/>
          <w:lang w:val="en-US" w:eastAsia="ja-JP"/>
        </w:rPr>
        <w:drawing>
          <wp:inline distT="0" distB="0" distL="0" distR="0">
            <wp:extent cx="4811743" cy="3258746"/>
            <wp:effectExtent l="19050" t="0" r="7907"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4814627" cy="3260699"/>
                    </a:xfrm>
                    <a:prstGeom prst="rect">
                      <a:avLst/>
                    </a:prstGeom>
                    <a:noFill/>
                    <a:ln w="9525">
                      <a:noFill/>
                      <a:miter lim="800000"/>
                      <a:headEnd/>
                      <a:tailEnd/>
                    </a:ln>
                  </pic:spPr>
                </pic:pic>
              </a:graphicData>
            </a:graphic>
          </wp:inline>
        </w:drawing>
      </w:r>
    </w:p>
    <w:p w:rsidR="00917010" w:rsidRDefault="00917010" w:rsidP="00911773"/>
    <w:p w:rsidR="00917010" w:rsidRDefault="00917010" w:rsidP="006F0B31">
      <w:pPr>
        <w:pStyle w:val="ListParagraph"/>
        <w:numPr>
          <w:ilvl w:val="0"/>
          <w:numId w:val="51"/>
        </w:numPr>
      </w:pPr>
      <w:r>
        <w:t xml:space="preserve">When </w:t>
      </w:r>
      <w:proofErr w:type="spellStart"/>
      <w:r>
        <w:t>CMake</w:t>
      </w:r>
      <w:proofErr w:type="spellEnd"/>
      <w:r>
        <w:t xml:space="preserve"> says that “Configuring </w:t>
      </w:r>
      <w:proofErr w:type="gramStart"/>
      <w:r>
        <w:t>done”</w:t>
      </w:r>
      <w:proofErr w:type="gramEnd"/>
      <w:r>
        <w:t xml:space="preserve">, click on </w:t>
      </w:r>
      <w:r>
        <w:rPr>
          <w:b/>
        </w:rPr>
        <w:t>Generate</w:t>
      </w:r>
      <w:r>
        <w:t xml:space="preserve">. </w:t>
      </w:r>
    </w:p>
    <w:p w:rsidR="00917010" w:rsidRDefault="00917010" w:rsidP="00917010"/>
    <w:p w:rsidR="00917010" w:rsidRDefault="00917010" w:rsidP="00917010">
      <w:pPr>
        <w:ind w:left="360"/>
      </w:pPr>
      <w:r>
        <w:rPr>
          <w:b/>
        </w:rPr>
        <w:t xml:space="preserve">Note: </w:t>
      </w:r>
      <w:r>
        <w:t xml:space="preserve">There will be unchecked boxes in the top menu. Do </w:t>
      </w:r>
      <w:r w:rsidRPr="008A53CC">
        <w:rPr>
          <w:b/>
        </w:rPr>
        <w:t>not</w:t>
      </w:r>
      <w:r>
        <w:t xml:space="preserve"> change these.</w:t>
      </w:r>
    </w:p>
    <w:p w:rsidR="00917010" w:rsidRPr="00917010" w:rsidRDefault="00917010" w:rsidP="00917010">
      <w:pPr>
        <w:ind w:left="360"/>
      </w:pPr>
    </w:p>
    <w:p w:rsidR="00911773" w:rsidRDefault="00973C0C" w:rsidP="00917010">
      <w:pPr>
        <w:jc w:val="center"/>
      </w:pPr>
      <w:r>
        <w:rPr>
          <w:noProof/>
          <w:lang w:val="en-US" w:eastAsia="ja-JP"/>
        </w:rPr>
        <w:pict>
          <v:oval id="_x0000_s1060" style="position:absolute;left:0;text-align:left;margin-left:55.8pt;margin-top:140.05pt;width:45.75pt;height:29.25pt;z-index:251687936" fillcolor="black" strokecolor="red">
            <v:fill opacity="9830f"/>
          </v:oval>
        </w:pict>
      </w:r>
      <w:r w:rsidR="00911773">
        <w:rPr>
          <w:noProof/>
          <w:lang w:val="en-US" w:eastAsia="ja-JP"/>
        </w:rPr>
        <w:drawing>
          <wp:inline distT="0" distB="0" distL="0" distR="0">
            <wp:extent cx="4768610" cy="3235241"/>
            <wp:effectExtent l="19050" t="0" r="0" b="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4772119" cy="3237622"/>
                    </a:xfrm>
                    <a:prstGeom prst="rect">
                      <a:avLst/>
                    </a:prstGeom>
                    <a:noFill/>
                    <a:ln w="9525">
                      <a:noFill/>
                      <a:miter lim="800000"/>
                      <a:headEnd/>
                      <a:tailEnd/>
                    </a:ln>
                  </pic:spPr>
                </pic:pic>
              </a:graphicData>
            </a:graphic>
          </wp:inline>
        </w:drawing>
      </w:r>
    </w:p>
    <w:p w:rsidR="00425AED" w:rsidRDefault="00917010" w:rsidP="006F0B31">
      <w:pPr>
        <w:pStyle w:val="ListParagraph"/>
        <w:numPr>
          <w:ilvl w:val="0"/>
          <w:numId w:val="51"/>
        </w:numPr>
      </w:pPr>
      <w:r>
        <w:lastRenderedPageBreak/>
        <w:t xml:space="preserve">When </w:t>
      </w:r>
      <w:proofErr w:type="spellStart"/>
      <w:r>
        <w:t>CMake</w:t>
      </w:r>
      <w:proofErr w:type="spellEnd"/>
      <w:r>
        <w:t xml:space="preserve"> says that Generating done, close </w:t>
      </w:r>
      <w:proofErr w:type="spellStart"/>
      <w:r>
        <w:t>CMake</w:t>
      </w:r>
      <w:proofErr w:type="spellEnd"/>
      <w:r>
        <w:t>.</w:t>
      </w:r>
    </w:p>
    <w:p w:rsidR="00917010" w:rsidRDefault="00917010" w:rsidP="00917010"/>
    <w:p w:rsidR="00917010" w:rsidRDefault="00917010" w:rsidP="006F0B31">
      <w:pPr>
        <w:pStyle w:val="ListParagraph"/>
        <w:numPr>
          <w:ilvl w:val="0"/>
          <w:numId w:val="51"/>
        </w:numPr>
      </w:pPr>
      <w:r>
        <w:t xml:space="preserve">Go to the folder where the Slicer binaries were built in </w:t>
      </w:r>
      <w:proofErr w:type="spellStart"/>
      <w:r>
        <w:t>CMake</w:t>
      </w:r>
      <w:proofErr w:type="spellEnd"/>
      <w:r w:rsidR="008A53CC">
        <w:t xml:space="preserve"> (Slicer4-SuperBuild-Release based on example above)</w:t>
      </w:r>
      <w:r>
        <w:t xml:space="preserve">. Run </w:t>
      </w:r>
      <w:r>
        <w:rPr>
          <w:b/>
        </w:rPr>
        <w:t>Slicer.sln</w:t>
      </w:r>
      <w:r>
        <w:t>.</w:t>
      </w:r>
    </w:p>
    <w:p w:rsidR="00917010" w:rsidRDefault="00917010" w:rsidP="00917010"/>
    <w:p w:rsidR="00911773" w:rsidRDefault="00911773" w:rsidP="00917010">
      <w:pPr>
        <w:jc w:val="center"/>
      </w:pPr>
      <w:r>
        <w:rPr>
          <w:noProof/>
          <w:lang w:val="en-US" w:eastAsia="ja-JP"/>
        </w:rPr>
        <w:drawing>
          <wp:inline distT="0" distB="0" distL="0" distR="0">
            <wp:extent cx="4311411" cy="2826031"/>
            <wp:effectExtent l="19050" t="0" r="0" b="0"/>
            <wp:docPr id="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4315435" cy="2828669"/>
                    </a:xfrm>
                    <a:prstGeom prst="rect">
                      <a:avLst/>
                    </a:prstGeom>
                    <a:noFill/>
                    <a:ln w="9525">
                      <a:noFill/>
                      <a:miter lim="800000"/>
                      <a:headEnd/>
                      <a:tailEnd/>
                    </a:ln>
                  </pic:spPr>
                </pic:pic>
              </a:graphicData>
            </a:graphic>
          </wp:inline>
        </w:drawing>
      </w:r>
    </w:p>
    <w:p w:rsidR="00911773" w:rsidRDefault="00911773" w:rsidP="00911773"/>
    <w:p w:rsidR="00917010" w:rsidRDefault="00917010" w:rsidP="006F0B31">
      <w:pPr>
        <w:pStyle w:val="ListParagraph"/>
        <w:numPr>
          <w:ilvl w:val="0"/>
          <w:numId w:val="51"/>
        </w:numPr>
      </w:pPr>
      <w:r>
        <w:t xml:space="preserve">In Solution Explorer on the right, click on </w:t>
      </w:r>
      <w:r>
        <w:rPr>
          <w:b/>
        </w:rPr>
        <w:t>ALL_BUILD</w:t>
      </w:r>
      <w:r>
        <w:t>.</w:t>
      </w:r>
    </w:p>
    <w:p w:rsidR="00917010" w:rsidRDefault="00917010" w:rsidP="00917010"/>
    <w:p w:rsidR="00917010" w:rsidRDefault="00917010" w:rsidP="006F0B31">
      <w:pPr>
        <w:pStyle w:val="ListParagraph"/>
        <w:numPr>
          <w:ilvl w:val="0"/>
          <w:numId w:val="51"/>
        </w:numPr>
      </w:pPr>
      <w:r>
        <w:t xml:space="preserve">Click on </w:t>
      </w:r>
      <w:r>
        <w:rPr>
          <w:b/>
        </w:rPr>
        <w:t>Build</w:t>
      </w:r>
      <w:r>
        <w:t xml:space="preserve"> at the top menu then </w:t>
      </w:r>
      <w:r>
        <w:rPr>
          <w:b/>
        </w:rPr>
        <w:t>Build ALL_BUILD</w:t>
      </w:r>
      <w:r>
        <w:t>.</w:t>
      </w:r>
    </w:p>
    <w:p w:rsidR="006547F6" w:rsidRDefault="00973C0C" w:rsidP="00911773">
      <w:r>
        <w:rPr>
          <w:noProof/>
          <w:lang w:val="en-US" w:eastAsia="ja-JP"/>
        </w:rPr>
        <w:pict>
          <v:shape id="_x0000_s1242" type="#_x0000_t202" style="position:absolute;left:0;text-align:left;margin-left:121.95pt;margin-top:.25pt;width:18.6pt;height:21.8pt;z-index:251865088;mso-width-relative:margin;mso-height-relative:margin" stroked="f" strokecolor="white [3212]" strokeweight="0">
            <v:fill opacity="0"/>
            <v:textbox style="mso-next-textbox:#_x0000_s1242">
              <w:txbxContent>
                <w:p w:rsidR="00951DB4" w:rsidRPr="008A53CC" w:rsidRDefault="00951DB4" w:rsidP="008A53CC">
                  <w:pPr>
                    <w:rPr>
                      <w:b/>
                      <w:color w:val="FF0000"/>
                      <w:sz w:val="32"/>
                      <w:szCs w:val="28"/>
                      <w:lang w:val="en-US"/>
                    </w:rPr>
                  </w:pPr>
                  <w:r>
                    <w:rPr>
                      <w:b/>
                      <w:color w:val="FF0000"/>
                      <w:sz w:val="32"/>
                      <w:szCs w:val="28"/>
                      <w:lang w:val="en-US"/>
                    </w:rPr>
                    <w:t>2</w:t>
                  </w:r>
                </w:p>
              </w:txbxContent>
            </v:textbox>
          </v:shape>
        </w:pict>
      </w:r>
      <w:r>
        <w:rPr>
          <w:noProof/>
          <w:lang w:val="en-US" w:eastAsia="ja-JP"/>
        </w:rPr>
        <w:pict>
          <v:oval id="_x0000_s1241" style="position:absolute;left:0;text-align:left;margin-left:87.95pt;margin-top:19.55pt;width:45.75pt;height:29.25pt;z-index:251864064" fillcolor="black" strokecolor="red">
            <v:fill opacity="9830f"/>
          </v:oval>
        </w:pict>
      </w:r>
    </w:p>
    <w:p w:rsidR="00911773" w:rsidRDefault="00973C0C" w:rsidP="00917010">
      <w:pPr>
        <w:jc w:val="center"/>
      </w:pPr>
      <w:r>
        <w:rPr>
          <w:noProof/>
          <w:lang w:val="en-US" w:eastAsia="ja-JP"/>
        </w:rPr>
        <w:pict>
          <v:shape id="_x0000_s1244" type="#_x0000_t202" style="position:absolute;left:0;text-align:left;margin-left:205.15pt;margin-top:49.05pt;width:18.6pt;height:21.8pt;z-index:251867136;mso-width-relative:margin;mso-height-relative:margin" stroked="f" strokecolor="white [3212]" strokeweight="0">
            <v:fill opacity="0"/>
            <v:textbox style="mso-next-textbox:#_x0000_s1244">
              <w:txbxContent>
                <w:p w:rsidR="00951DB4" w:rsidRPr="008A53CC" w:rsidRDefault="00951DB4" w:rsidP="008A53CC">
                  <w:pPr>
                    <w:rPr>
                      <w:b/>
                      <w:color w:val="FF0000"/>
                      <w:sz w:val="32"/>
                      <w:szCs w:val="28"/>
                      <w:lang w:val="en-US"/>
                    </w:rPr>
                  </w:pPr>
                  <w:r>
                    <w:rPr>
                      <w:b/>
                      <w:color w:val="FF0000"/>
                      <w:sz w:val="32"/>
                      <w:szCs w:val="28"/>
                      <w:lang w:val="en-US"/>
                    </w:rPr>
                    <w:t>3</w:t>
                  </w:r>
                </w:p>
              </w:txbxContent>
            </v:textbox>
          </v:shape>
        </w:pict>
      </w:r>
      <w:r>
        <w:rPr>
          <w:noProof/>
          <w:lang w:val="en-US" w:eastAsia="ja-JP"/>
        </w:rPr>
        <w:pict>
          <v:oval id="_x0000_s1243" style="position:absolute;left:0;text-align:left;margin-left:93.4pt;margin-top:50.9pt;width:111.05pt;height:19.25pt;z-index:251866112" fillcolor="black" strokecolor="red">
            <v:fill opacity="9830f"/>
          </v:oval>
        </w:pict>
      </w:r>
      <w:r>
        <w:rPr>
          <w:noProof/>
          <w:lang w:val="en-US" w:eastAsia="ja-JP"/>
        </w:rPr>
        <w:pict>
          <v:shape id="_x0000_s1240" type="#_x0000_t202" style="position:absolute;left:0;text-align:left;margin-left:362.8pt;margin-top:59.75pt;width:18.6pt;height:21.8pt;z-index:251863040;mso-width-relative:margin;mso-height-relative:margin" stroked="f" strokecolor="white [3212]" strokeweight="0">
            <v:fill opacity="0"/>
            <v:textbox style="mso-next-textbox:#_x0000_s1240">
              <w:txbxContent>
                <w:p w:rsidR="00951DB4" w:rsidRPr="008A53CC" w:rsidRDefault="00951DB4" w:rsidP="008A53CC">
                  <w:pPr>
                    <w:rPr>
                      <w:b/>
                      <w:color w:val="FF0000"/>
                      <w:sz w:val="32"/>
                      <w:szCs w:val="28"/>
                      <w:lang w:val="en-US"/>
                    </w:rPr>
                  </w:pPr>
                  <w:r>
                    <w:rPr>
                      <w:b/>
                      <w:color w:val="FF0000"/>
                      <w:sz w:val="32"/>
                      <w:szCs w:val="28"/>
                      <w:lang w:val="en-US"/>
                    </w:rPr>
                    <w:t>1</w:t>
                  </w:r>
                </w:p>
              </w:txbxContent>
            </v:textbox>
          </v:shape>
        </w:pict>
      </w:r>
      <w:r>
        <w:rPr>
          <w:noProof/>
          <w:lang w:val="en-US" w:eastAsia="ja-JP"/>
        </w:rPr>
        <w:pict>
          <v:oval id="_x0000_s1239" style="position:absolute;left:0;text-align:left;margin-left:320.55pt;margin-top:48pt;width:45.75pt;height:29.25pt;z-index:251862016" fillcolor="black" strokecolor="red">
            <v:fill opacity="9830f"/>
          </v:oval>
        </w:pict>
      </w:r>
      <w:r w:rsidR="00911773">
        <w:rPr>
          <w:noProof/>
          <w:lang w:val="en-US" w:eastAsia="ja-JP"/>
        </w:rPr>
        <w:drawing>
          <wp:inline distT="0" distB="0" distL="0" distR="0">
            <wp:extent cx="4799586" cy="3352093"/>
            <wp:effectExtent l="19050" t="0" r="1014" b="0"/>
            <wp:docPr id="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4799586" cy="3352093"/>
                    </a:xfrm>
                    <a:prstGeom prst="rect">
                      <a:avLst/>
                    </a:prstGeom>
                    <a:noFill/>
                    <a:ln w="9525">
                      <a:noFill/>
                      <a:miter lim="800000"/>
                      <a:headEnd/>
                      <a:tailEnd/>
                    </a:ln>
                  </pic:spPr>
                </pic:pic>
              </a:graphicData>
            </a:graphic>
          </wp:inline>
        </w:drawing>
      </w:r>
    </w:p>
    <w:p w:rsidR="00911773" w:rsidRDefault="00911773" w:rsidP="00911773"/>
    <w:p w:rsidR="006547F6" w:rsidRDefault="00917010" w:rsidP="006F0B31">
      <w:pPr>
        <w:pStyle w:val="ListParagraph"/>
        <w:numPr>
          <w:ilvl w:val="0"/>
          <w:numId w:val="51"/>
        </w:numPr>
      </w:pPr>
      <w:r>
        <w:t xml:space="preserve">Wait till Visual Studio says </w:t>
      </w:r>
      <w:r>
        <w:rPr>
          <w:b/>
        </w:rPr>
        <w:t xml:space="preserve">Build </w:t>
      </w:r>
      <w:r w:rsidRPr="00917010">
        <w:rPr>
          <w:b/>
        </w:rPr>
        <w:t>Succeeded</w:t>
      </w:r>
      <w:r>
        <w:t xml:space="preserve"> at the bottom left. Note that this can be a time-consuming process.</w:t>
      </w:r>
    </w:p>
    <w:p w:rsidR="00911773" w:rsidRDefault="00911773" w:rsidP="00917010">
      <w:pPr>
        <w:jc w:val="center"/>
      </w:pPr>
      <w:r>
        <w:rPr>
          <w:noProof/>
          <w:lang w:val="en-US" w:eastAsia="ja-JP"/>
        </w:rPr>
        <w:drawing>
          <wp:inline distT="0" distB="0" distL="0" distR="0">
            <wp:extent cx="4354542" cy="3079669"/>
            <wp:effectExtent l="19050" t="0" r="7908"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365857" cy="3087671"/>
                    </a:xfrm>
                    <a:prstGeom prst="rect">
                      <a:avLst/>
                    </a:prstGeom>
                    <a:noFill/>
                    <a:ln w="9525">
                      <a:noFill/>
                      <a:miter lim="800000"/>
                      <a:headEnd/>
                      <a:tailEnd/>
                    </a:ln>
                  </pic:spPr>
                </pic:pic>
              </a:graphicData>
            </a:graphic>
          </wp:inline>
        </w:drawing>
      </w:r>
    </w:p>
    <w:p w:rsidR="00911773" w:rsidRDefault="00911773" w:rsidP="00911773"/>
    <w:p w:rsidR="002B38AA" w:rsidRPr="002B38AA" w:rsidRDefault="00917010" w:rsidP="00911773">
      <w:pPr>
        <w:rPr>
          <w:b/>
        </w:rPr>
      </w:pPr>
      <w:r>
        <w:rPr>
          <w:b/>
        </w:rPr>
        <w:t>Note</w:t>
      </w:r>
      <w:r>
        <w:t xml:space="preserve">: </w:t>
      </w:r>
      <w:r w:rsidR="002B38AA">
        <w:t xml:space="preserve">To access the Slicer executable, go back to the folder where </w:t>
      </w:r>
      <w:proofErr w:type="spellStart"/>
      <w:r w:rsidR="002B38AA">
        <w:t>CMake</w:t>
      </w:r>
      <w:proofErr w:type="spellEnd"/>
      <w:r w:rsidR="002B38AA">
        <w:t xml:space="preserve"> saved the binaries. Go into the folder </w:t>
      </w:r>
      <w:r w:rsidR="002B38AA">
        <w:rPr>
          <w:b/>
        </w:rPr>
        <w:t>Slicer-build</w:t>
      </w:r>
      <w:r w:rsidR="002B38AA">
        <w:t xml:space="preserve"> and run </w:t>
      </w:r>
      <w:r w:rsidR="002B38AA">
        <w:rPr>
          <w:b/>
        </w:rPr>
        <w:t>Slicer.exe.</w:t>
      </w:r>
    </w:p>
    <w:p w:rsidR="00EE7B86" w:rsidRDefault="00EE7B86" w:rsidP="00911773"/>
    <w:p w:rsidR="00911773" w:rsidRDefault="006547F6" w:rsidP="00310C0E">
      <w:pPr>
        <w:jc w:val="left"/>
        <w:rPr>
          <w:b/>
          <w:u w:val="single"/>
        </w:rPr>
      </w:pPr>
      <w:r>
        <w:rPr>
          <w:b/>
          <w:u w:val="single"/>
        </w:rPr>
        <w:t>Step 1</w:t>
      </w:r>
      <w:r w:rsidR="00EE7B86">
        <w:rPr>
          <w:b/>
          <w:u w:val="single"/>
        </w:rPr>
        <w:t>2</w:t>
      </w:r>
      <w:r>
        <w:rPr>
          <w:b/>
          <w:u w:val="single"/>
        </w:rPr>
        <w:t xml:space="preserve"> – Download &amp; Install Source Code Editor (Optional)</w:t>
      </w:r>
    </w:p>
    <w:p w:rsidR="00917010" w:rsidRPr="001B7A72" w:rsidRDefault="00917010" w:rsidP="00917010">
      <w:r>
        <w:t>It is recommended that python developers have a source code editor to help in the code development process. The editor detailed in this guide is Notepad++.</w:t>
      </w:r>
      <w:r w:rsidR="001B7A72">
        <w:t xml:space="preserve"> C++ developers can skip the rest of </w:t>
      </w:r>
      <w:r w:rsidR="001B7A72">
        <w:rPr>
          <w:b/>
        </w:rPr>
        <w:t>Appendix 2</w:t>
      </w:r>
      <w:r w:rsidR="001B7A72">
        <w:t>.</w:t>
      </w:r>
    </w:p>
    <w:p w:rsidR="00917010" w:rsidRDefault="00917010" w:rsidP="00917010"/>
    <w:p w:rsidR="00917010" w:rsidRDefault="00917010" w:rsidP="006F0B31">
      <w:pPr>
        <w:pStyle w:val="ListParagraph"/>
        <w:numPr>
          <w:ilvl w:val="0"/>
          <w:numId w:val="52"/>
        </w:numPr>
      </w:pPr>
      <w:r>
        <w:t xml:space="preserve">Go to the Notepad++’s download page at </w:t>
      </w:r>
      <w:hyperlink r:id="rId37" w:history="1">
        <w:r>
          <w:rPr>
            <w:rStyle w:val="Hyperlink"/>
          </w:rPr>
          <w:t>http://notepad-plus-plus.org/download</w:t>
        </w:r>
      </w:hyperlink>
      <w:r w:rsidR="008A53CC">
        <w:t>.</w:t>
      </w:r>
    </w:p>
    <w:p w:rsidR="00917010" w:rsidRDefault="00917010" w:rsidP="00917010">
      <w:pPr>
        <w:pStyle w:val="ListParagraph"/>
        <w:ind w:left="360"/>
      </w:pPr>
    </w:p>
    <w:p w:rsidR="00917010" w:rsidRDefault="00917010" w:rsidP="006F0B31">
      <w:pPr>
        <w:pStyle w:val="ListParagraph"/>
        <w:numPr>
          <w:ilvl w:val="0"/>
          <w:numId w:val="52"/>
        </w:numPr>
      </w:pPr>
      <w:r>
        <w:t xml:space="preserve">Download </w:t>
      </w:r>
      <w:r w:rsidRPr="00917010">
        <w:rPr>
          <w:b/>
        </w:rPr>
        <w:t>Notepad++ Installer</w:t>
      </w:r>
      <w:r w:rsidR="008A53CC">
        <w:rPr>
          <w:b/>
        </w:rPr>
        <w:t>.</w:t>
      </w:r>
    </w:p>
    <w:p w:rsidR="00917010" w:rsidRDefault="00917010" w:rsidP="00917010"/>
    <w:p w:rsidR="00917010" w:rsidRPr="009F0E26" w:rsidRDefault="00973C0C" w:rsidP="00917010">
      <w:pPr>
        <w:jc w:val="center"/>
      </w:pPr>
      <w:r w:rsidRPr="00973C0C">
        <w:rPr>
          <w:b/>
          <w:noProof/>
          <w:u w:val="single"/>
          <w:lang w:val="en-US" w:eastAsia="ja-JP"/>
        </w:rPr>
        <w:pict>
          <v:oval id="_x0000_s1223" style="position:absolute;left:0;text-align:left;margin-left:68.05pt;margin-top:66.3pt;width:66pt;height:11.75pt;z-index:251851776" strokecolor="red">
            <v:fill opacity="0"/>
          </v:oval>
        </w:pict>
      </w:r>
      <w:r w:rsidR="00917010">
        <w:rPr>
          <w:noProof/>
          <w:lang w:val="en-US" w:eastAsia="ja-JP"/>
        </w:rPr>
        <w:drawing>
          <wp:inline distT="0" distB="0" distL="0" distR="0">
            <wp:extent cx="3871463" cy="1597747"/>
            <wp:effectExtent l="19050" t="0" r="0"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3873535" cy="1598602"/>
                    </a:xfrm>
                    <a:prstGeom prst="rect">
                      <a:avLst/>
                    </a:prstGeom>
                    <a:noFill/>
                    <a:ln w="9525">
                      <a:noFill/>
                      <a:miter lim="800000"/>
                      <a:headEnd/>
                      <a:tailEnd/>
                    </a:ln>
                  </pic:spPr>
                </pic:pic>
              </a:graphicData>
            </a:graphic>
          </wp:inline>
        </w:drawing>
      </w:r>
    </w:p>
    <w:p w:rsidR="00917010" w:rsidRDefault="00917010" w:rsidP="00917010">
      <w:pPr>
        <w:jc w:val="left"/>
        <w:rPr>
          <w:b/>
          <w:u w:val="single"/>
        </w:rPr>
      </w:pPr>
      <w:r>
        <w:rPr>
          <w:b/>
          <w:u w:val="single"/>
        </w:rPr>
        <w:lastRenderedPageBreak/>
        <w:t>Step 14 – Install Notepad++</w:t>
      </w:r>
    </w:p>
    <w:p w:rsidR="00917010" w:rsidRPr="007865F3" w:rsidRDefault="00917010" w:rsidP="006F0B31">
      <w:pPr>
        <w:pStyle w:val="ListParagraph"/>
        <w:numPr>
          <w:ilvl w:val="0"/>
          <w:numId w:val="53"/>
        </w:numPr>
        <w:jc w:val="left"/>
      </w:pPr>
      <w:r>
        <w:t xml:space="preserve">Run the Notepad++ installer </w:t>
      </w:r>
      <w:r w:rsidRPr="00917010">
        <w:rPr>
          <w:b/>
        </w:rPr>
        <w:t>(npp.6.x.x.Installer.exe)</w:t>
      </w:r>
      <w:r w:rsidR="008A53CC">
        <w:rPr>
          <w:b/>
        </w:rPr>
        <w:t>.</w:t>
      </w:r>
    </w:p>
    <w:p w:rsidR="00917010" w:rsidRPr="007865F3" w:rsidRDefault="00917010" w:rsidP="00917010">
      <w:pPr>
        <w:pStyle w:val="ListParagraph"/>
        <w:ind w:left="360"/>
        <w:jc w:val="left"/>
      </w:pPr>
    </w:p>
    <w:p w:rsidR="00917010" w:rsidRDefault="00917010" w:rsidP="006F0B31">
      <w:pPr>
        <w:pStyle w:val="ListParagraph"/>
        <w:numPr>
          <w:ilvl w:val="0"/>
          <w:numId w:val="53"/>
        </w:numPr>
        <w:jc w:val="left"/>
      </w:pPr>
      <w:r>
        <w:t xml:space="preserve">Use </w:t>
      </w:r>
      <w:r>
        <w:rPr>
          <w:b/>
        </w:rPr>
        <w:t>Default</w:t>
      </w:r>
      <w:r>
        <w:t xml:space="preserve"> settings for all installation prompts. </w:t>
      </w:r>
    </w:p>
    <w:p w:rsidR="00917010" w:rsidRPr="007865F3" w:rsidRDefault="00917010" w:rsidP="00917010">
      <w:pPr>
        <w:jc w:val="left"/>
      </w:pPr>
    </w:p>
    <w:p w:rsidR="00917010" w:rsidRPr="00BB467A" w:rsidRDefault="00917010" w:rsidP="00917010">
      <w:pPr>
        <w:rPr>
          <w:b/>
          <w:u w:val="single"/>
        </w:rPr>
      </w:pPr>
      <w:r>
        <w:rPr>
          <w:b/>
          <w:u w:val="single"/>
        </w:rPr>
        <w:t>Step 15 – Configure Notepad++</w:t>
      </w:r>
    </w:p>
    <w:p w:rsidR="00917010" w:rsidRDefault="00917010" w:rsidP="00917010">
      <w:r>
        <w:t>This step helps configure Notepad++ to meet Slicer’s request for all indentations in python code to be done via 4 spaces.</w:t>
      </w:r>
    </w:p>
    <w:p w:rsidR="00917010" w:rsidRDefault="00917010" w:rsidP="00917010"/>
    <w:p w:rsidR="00917010" w:rsidRPr="007865F3" w:rsidRDefault="00917010" w:rsidP="006F0B31">
      <w:pPr>
        <w:pStyle w:val="ListParagraph"/>
        <w:numPr>
          <w:ilvl w:val="0"/>
          <w:numId w:val="54"/>
        </w:numPr>
      </w:pPr>
      <w:r>
        <w:t xml:space="preserve">Start </w:t>
      </w:r>
      <w:r w:rsidRPr="001B7A72">
        <w:rPr>
          <w:b/>
        </w:rPr>
        <w:t>Notepad++</w:t>
      </w:r>
      <w:r w:rsidR="008A53CC">
        <w:rPr>
          <w:b/>
        </w:rPr>
        <w:t>.</w:t>
      </w:r>
    </w:p>
    <w:p w:rsidR="00917010" w:rsidRDefault="00917010" w:rsidP="00917010">
      <w:pPr>
        <w:pStyle w:val="ListParagraph"/>
        <w:ind w:left="360"/>
      </w:pPr>
    </w:p>
    <w:p w:rsidR="00917010" w:rsidRPr="007865F3" w:rsidRDefault="00917010" w:rsidP="006F0B31">
      <w:pPr>
        <w:pStyle w:val="ListParagraph"/>
        <w:numPr>
          <w:ilvl w:val="0"/>
          <w:numId w:val="54"/>
        </w:numPr>
      </w:pPr>
      <w:r>
        <w:t xml:space="preserve">Click on </w:t>
      </w:r>
      <w:r w:rsidRPr="001B7A72">
        <w:rPr>
          <w:b/>
        </w:rPr>
        <w:t>Settings</w:t>
      </w:r>
      <w:r>
        <w:t xml:space="preserve"> at the menu bar and select </w:t>
      </w:r>
      <w:r w:rsidRPr="001B7A72">
        <w:rPr>
          <w:b/>
        </w:rPr>
        <w:t>Preferences...</w:t>
      </w:r>
    </w:p>
    <w:p w:rsidR="00917010" w:rsidRDefault="00917010" w:rsidP="00917010"/>
    <w:p w:rsidR="00917010" w:rsidRDefault="00917010" w:rsidP="006F0B31">
      <w:pPr>
        <w:pStyle w:val="ListParagraph"/>
        <w:numPr>
          <w:ilvl w:val="0"/>
          <w:numId w:val="54"/>
        </w:numPr>
      </w:pPr>
      <w:r>
        <w:t xml:space="preserve">Select the </w:t>
      </w:r>
      <w:r>
        <w:rPr>
          <w:b/>
        </w:rPr>
        <w:t xml:space="preserve">Language Menu/Tab Settings </w:t>
      </w:r>
      <w:r>
        <w:t>tab</w:t>
      </w:r>
      <w:r w:rsidR="008A53CC">
        <w:t>.</w:t>
      </w:r>
    </w:p>
    <w:p w:rsidR="00917010" w:rsidRDefault="00917010" w:rsidP="00917010">
      <w:pPr>
        <w:pStyle w:val="ListParagraph"/>
        <w:ind w:left="360"/>
      </w:pPr>
    </w:p>
    <w:p w:rsidR="00917010" w:rsidRDefault="00917010" w:rsidP="006F0B31">
      <w:pPr>
        <w:pStyle w:val="ListParagraph"/>
        <w:numPr>
          <w:ilvl w:val="0"/>
          <w:numId w:val="54"/>
        </w:numPr>
      </w:pPr>
      <w:r>
        <w:t xml:space="preserve">On the right side of the menu, check the </w:t>
      </w:r>
      <w:r>
        <w:rPr>
          <w:b/>
        </w:rPr>
        <w:t>Replace by space</w:t>
      </w:r>
      <w:r>
        <w:t xml:space="preserve"> box.</w:t>
      </w:r>
    </w:p>
    <w:p w:rsidR="00917010" w:rsidRDefault="00917010" w:rsidP="00917010">
      <w:pPr>
        <w:pStyle w:val="ListParagraph"/>
      </w:pPr>
    </w:p>
    <w:p w:rsidR="00917010" w:rsidRDefault="00917010" w:rsidP="006F0B31">
      <w:pPr>
        <w:pStyle w:val="ListParagraph"/>
        <w:numPr>
          <w:ilvl w:val="0"/>
          <w:numId w:val="54"/>
        </w:numPr>
      </w:pPr>
      <w:r>
        <w:t xml:space="preserve">Click on the number next the </w:t>
      </w:r>
      <w:r>
        <w:rPr>
          <w:b/>
        </w:rPr>
        <w:t>Tab size</w:t>
      </w:r>
      <w:r>
        <w:t xml:space="preserve">. Set the value in the pop-up that appears to </w:t>
      </w:r>
      <w:r>
        <w:rPr>
          <w:b/>
        </w:rPr>
        <w:t>4</w:t>
      </w:r>
      <w:r>
        <w:t>.</w:t>
      </w:r>
    </w:p>
    <w:p w:rsidR="00917010" w:rsidRDefault="00917010" w:rsidP="00917010"/>
    <w:p w:rsidR="00917010" w:rsidRDefault="00973C0C" w:rsidP="00917010">
      <w:pPr>
        <w:jc w:val="center"/>
      </w:pPr>
      <w:r>
        <w:rPr>
          <w:noProof/>
          <w:lang w:val="en-US" w:eastAsia="ja-JP"/>
        </w:rPr>
        <w:pict>
          <v:shape id="_x0000_s1231" type="#_x0000_t202" style="position:absolute;left:0;text-align:left;margin-left:365.85pt;margin-top:167.95pt;width:18.6pt;height:21.8pt;z-index:251859968;mso-width-relative:margin;mso-height-relative:margin" stroked="f" strokecolor="white [3212]" strokeweight="0">
            <v:fill opacity="0"/>
            <v:textbox style="mso-next-textbox:#_x0000_s1231">
              <w:txbxContent>
                <w:p w:rsidR="00951DB4" w:rsidRPr="008A53CC" w:rsidRDefault="00951DB4" w:rsidP="00917010">
                  <w:pPr>
                    <w:rPr>
                      <w:b/>
                      <w:color w:val="FF0000"/>
                      <w:sz w:val="32"/>
                      <w:szCs w:val="28"/>
                      <w:lang w:val="en-US"/>
                    </w:rPr>
                  </w:pPr>
                  <w:r w:rsidRPr="008A53CC">
                    <w:rPr>
                      <w:b/>
                      <w:color w:val="FF0000"/>
                      <w:sz w:val="32"/>
                      <w:szCs w:val="28"/>
                      <w:lang w:val="en-US"/>
                    </w:rPr>
                    <w:t>4</w:t>
                  </w:r>
                </w:p>
              </w:txbxContent>
            </v:textbox>
          </v:shape>
        </w:pict>
      </w:r>
      <w:r>
        <w:rPr>
          <w:noProof/>
          <w:lang w:val="en-US" w:eastAsia="ja-JP"/>
        </w:rPr>
        <w:pict>
          <v:oval id="_x0000_s1230" style="position:absolute;left:0;text-align:left;margin-left:362.85pt;margin-top:143.65pt;width:26.4pt;height:24.3pt;z-index:251858944" fillcolor="black" strokecolor="red">
            <v:fill opacity="9830f"/>
          </v:oval>
        </w:pict>
      </w:r>
      <w:r>
        <w:rPr>
          <w:noProof/>
          <w:lang w:val="en-US" w:eastAsia="ja-JP"/>
        </w:rPr>
        <w:pict>
          <v:shape id="_x0000_s1229" type="#_x0000_t202" style="position:absolute;left:0;text-align:left;margin-left:299.25pt;margin-top:167.95pt;width:18.6pt;height:21.8pt;z-index:251857920;mso-width-relative:margin;mso-height-relative:margin" stroked="f" strokecolor="white [3212]" strokeweight="0">
            <v:fill opacity="0"/>
            <v:textbox style="mso-next-textbox:#_x0000_s1229">
              <w:txbxContent>
                <w:p w:rsidR="00951DB4" w:rsidRPr="008A53CC" w:rsidRDefault="00951DB4" w:rsidP="00917010">
                  <w:pPr>
                    <w:rPr>
                      <w:b/>
                      <w:color w:val="FF0000"/>
                      <w:sz w:val="32"/>
                      <w:szCs w:val="28"/>
                      <w:lang w:val="en-US"/>
                    </w:rPr>
                  </w:pPr>
                  <w:r w:rsidRPr="008A53CC">
                    <w:rPr>
                      <w:b/>
                      <w:color w:val="FF0000"/>
                      <w:sz w:val="32"/>
                      <w:szCs w:val="28"/>
                      <w:lang w:val="en-US"/>
                    </w:rPr>
                    <w:t>3</w:t>
                  </w:r>
                </w:p>
              </w:txbxContent>
            </v:textbox>
          </v:shape>
        </w:pict>
      </w:r>
      <w:r>
        <w:rPr>
          <w:noProof/>
          <w:lang w:val="en-US" w:eastAsia="ja-JP"/>
        </w:rPr>
        <w:pict>
          <v:shape id="_x0000_s1228" type="#_x0000_t202" style="position:absolute;left:0;text-align:left;margin-left:279.6pt;margin-top:167.95pt;width:18.6pt;height:21.8pt;z-index:251856896;mso-width-relative:margin;mso-height-relative:margin" stroked="f" strokecolor="white [3212]" strokeweight="0">
            <v:fill opacity="0"/>
            <v:textbox style="mso-next-textbox:#_x0000_s1228">
              <w:txbxContent>
                <w:p w:rsidR="00951DB4" w:rsidRPr="008A53CC" w:rsidRDefault="00951DB4" w:rsidP="00917010">
                  <w:pPr>
                    <w:rPr>
                      <w:b/>
                      <w:color w:val="FF0000"/>
                      <w:sz w:val="32"/>
                      <w:szCs w:val="28"/>
                      <w:lang w:val="en-US"/>
                    </w:rPr>
                  </w:pPr>
                  <w:r w:rsidRPr="008A53CC">
                    <w:rPr>
                      <w:b/>
                      <w:color w:val="FF0000"/>
                      <w:sz w:val="32"/>
                      <w:szCs w:val="28"/>
                      <w:lang w:val="en-US"/>
                    </w:rPr>
                    <w:t>2</w:t>
                  </w:r>
                </w:p>
              </w:txbxContent>
            </v:textbox>
          </v:shape>
        </w:pict>
      </w:r>
      <w:r>
        <w:rPr>
          <w:noProof/>
          <w:lang w:val="en-US" w:eastAsia="ja-JP"/>
        </w:rPr>
        <w:pict>
          <v:shape id="_x0000_s1226" type="#_x0000_t202" style="position:absolute;left:0;text-align:left;margin-left:369.9pt;margin-top:29.95pt;width:18.6pt;height:21.8pt;z-index:251854848;mso-width-relative:margin;mso-height-relative:margin" stroked="f" strokecolor="white [3212]" strokeweight="0">
            <v:fill opacity="0"/>
            <v:textbox style="mso-next-textbox:#_x0000_s1226">
              <w:txbxContent>
                <w:p w:rsidR="00951DB4" w:rsidRPr="008A53CC" w:rsidRDefault="00951DB4" w:rsidP="00917010">
                  <w:pPr>
                    <w:rPr>
                      <w:b/>
                      <w:color w:val="FF0000"/>
                      <w:sz w:val="32"/>
                      <w:szCs w:val="28"/>
                      <w:lang w:val="en-US"/>
                    </w:rPr>
                  </w:pPr>
                  <w:r w:rsidRPr="008A53CC">
                    <w:rPr>
                      <w:b/>
                      <w:color w:val="FF0000"/>
                      <w:sz w:val="32"/>
                      <w:szCs w:val="28"/>
                      <w:lang w:val="en-US"/>
                    </w:rPr>
                    <w:t>1</w:t>
                  </w:r>
                </w:p>
              </w:txbxContent>
            </v:textbox>
          </v:shape>
        </w:pict>
      </w:r>
      <w:r>
        <w:rPr>
          <w:noProof/>
          <w:lang w:val="en-US" w:eastAsia="ja-JP"/>
        </w:rPr>
        <w:pict>
          <v:oval id="_x0000_s1227" style="position:absolute;left:0;text-align:left;margin-left:294.75pt;margin-top:14.65pt;width:93pt;height:16.8pt;z-index:251855872" fillcolor="black" strokecolor="red">
            <v:fill opacity="9830f"/>
          </v:oval>
        </w:pict>
      </w:r>
      <w:r>
        <w:rPr>
          <w:noProof/>
          <w:lang w:val="en-US" w:eastAsia="ja-JP"/>
        </w:rPr>
        <w:pict>
          <v:oval id="_x0000_s1225" style="position:absolute;left:0;text-align:left;margin-left:260.85pt;margin-top:144.4pt;width:75.75pt;height:24.3pt;z-index:251853824" fillcolor="black" strokecolor="red">
            <v:fill opacity="9830f"/>
          </v:oval>
        </w:pict>
      </w:r>
      <w:r w:rsidR="00917010">
        <w:rPr>
          <w:noProof/>
          <w:lang w:val="en-US" w:eastAsia="ja-JP"/>
        </w:rPr>
        <w:drawing>
          <wp:inline distT="0" distB="0" distL="0" distR="0">
            <wp:extent cx="4613743" cy="2600325"/>
            <wp:effectExtent l="19050" t="0" r="0" b="0"/>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615801" cy="2601485"/>
                    </a:xfrm>
                    <a:prstGeom prst="rect">
                      <a:avLst/>
                    </a:prstGeom>
                    <a:noFill/>
                    <a:ln w="9525">
                      <a:noFill/>
                      <a:miter lim="800000"/>
                      <a:headEnd/>
                      <a:tailEnd/>
                    </a:ln>
                  </pic:spPr>
                </pic:pic>
              </a:graphicData>
            </a:graphic>
          </wp:inline>
        </w:drawing>
      </w:r>
    </w:p>
    <w:p w:rsidR="00917010" w:rsidRPr="00DF2ACB" w:rsidRDefault="00917010" w:rsidP="00917010"/>
    <w:p w:rsidR="00D354C9" w:rsidRDefault="00917010" w:rsidP="00917010">
      <w:pPr>
        <w:jc w:val="center"/>
      </w:pPr>
      <w:r>
        <w:rPr>
          <w:b/>
        </w:rPr>
        <w:t xml:space="preserve">-- </w:t>
      </w:r>
      <w:r w:rsidRPr="000B0D64">
        <w:rPr>
          <w:b/>
        </w:rPr>
        <w:t xml:space="preserve">End of </w:t>
      </w:r>
      <w:r>
        <w:rPr>
          <w:b/>
        </w:rPr>
        <w:t>Appendix 2 --</w:t>
      </w:r>
    </w:p>
    <w:p w:rsidR="001050CF" w:rsidRDefault="001050CF" w:rsidP="00310C0E">
      <w:pPr>
        <w:jc w:val="left"/>
        <w:sectPr w:rsidR="001050CF" w:rsidSect="00E000AF">
          <w:pgSz w:w="11906" w:h="16838"/>
          <w:pgMar w:top="1134" w:right="1134" w:bottom="1134" w:left="2268" w:header="708" w:footer="708" w:gutter="0"/>
          <w:cols w:space="708"/>
          <w:docGrid w:linePitch="360"/>
        </w:sectPr>
      </w:pPr>
    </w:p>
    <w:p w:rsidR="00CD0F45" w:rsidRDefault="001050CF" w:rsidP="001050CF">
      <w:pPr>
        <w:pStyle w:val="Heading1"/>
        <w:numPr>
          <w:ilvl w:val="0"/>
          <w:numId w:val="0"/>
        </w:numPr>
      </w:pPr>
      <w:bookmarkStart w:id="2" w:name="_Toc358009148"/>
      <w:r>
        <w:lastRenderedPageBreak/>
        <w:t>Appendix 3 – Slicer Interface Code – Python Template</w:t>
      </w:r>
      <w:bookmarkEnd w:id="2"/>
    </w:p>
    <w:p w:rsidR="00CB2274" w:rsidRDefault="00DF586C" w:rsidP="00DF586C">
      <w:r>
        <w:t xml:space="preserve">The Slicer Interface code consists of a Parent class and a Widget class as shown below. The following pages include step-by-step information on how to use this template. </w:t>
      </w:r>
    </w:p>
    <w:p w:rsidR="00CB2274" w:rsidRDefault="00CB2274" w:rsidP="00DF586C"/>
    <w:p w:rsidR="00DF586C" w:rsidRDefault="0098552A" w:rsidP="00DF586C">
      <w:r>
        <w:t xml:space="preserve">Note that these go </w:t>
      </w:r>
      <w:r>
        <w:rPr>
          <w:b/>
        </w:rPr>
        <w:t>at the front</w:t>
      </w:r>
      <w:r>
        <w:t xml:space="preserve"> of the module. </w:t>
      </w:r>
    </w:p>
    <w:p w:rsidR="007340E3" w:rsidRDefault="007340E3" w:rsidP="00DF586C"/>
    <w:p w:rsidR="00843390" w:rsidRDefault="00CB2274" w:rsidP="00DF586C">
      <w:r>
        <w:rPr>
          <w:noProof/>
          <w:lang w:val="en-US" w:eastAsia="ja-JP"/>
        </w:rPr>
        <w:drawing>
          <wp:inline distT="0" distB="0" distL="0" distR="0">
            <wp:extent cx="5392125" cy="7018317"/>
            <wp:effectExtent l="19050" t="0" r="0" b="0"/>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391150" cy="7017048"/>
                    </a:xfrm>
                    <a:prstGeom prst="rect">
                      <a:avLst/>
                    </a:prstGeom>
                    <a:noFill/>
                    <a:ln w="9525">
                      <a:noFill/>
                      <a:miter lim="800000"/>
                      <a:headEnd/>
                      <a:tailEnd/>
                    </a:ln>
                  </pic:spPr>
                </pic:pic>
              </a:graphicData>
            </a:graphic>
          </wp:inline>
        </w:drawing>
      </w:r>
    </w:p>
    <w:p w:rsidR="00DF586C" w:rsidRDefault="00DF586C" w:rsidP="006F0B31">
      <w:pPr>
        <w:pStyle w:val="ListParagraph"/>
        <w:numPr>
          <w:ilvl w:val="0"/>
          <w:numId w:val="10"/>
        </w:numPr>
      </w:pPr>
      <w:r>
        <w:lastRenderedPageBreak/>
        <w:t xml:space="preserve">Replace </w:t>
      </w:r>
      <w:proofErr w:type="spellStart"/>
      <w:r>
        <w:rPr>
          <w:b/>
        </w:rPr>
        <w:t>YourModuleName</w:t>
      </w:r>
      <w:proofErr w:type="spellEnd"/>
      <w:r>
        <w:t xml:space="preserve"> with the name of the module. </w:t>
      </w:r>
      <w:r>
        <w:rPr>
          <w:b/>
        </w:rPr>
        <w:t>Important Note:</w:t>
      </w:r>
      <w:r>
        <w:t xml:space="preserve"> The script must be saved under the same name as </w:t>
      </w:r>
      <w:proofErr w:type="spellStart"/>
      <w:r>
        <w:t>YourModuleName</w:t>
      </w:r>
      <w:proofErr w:type="spellEnd"/>
      <w:r>
        <w:t xml:space="preserve">. For example, a module name of Template must be saved under Template.py. </w:t>
      </w:r>
    </w:p>
    <w:p w:rsidR="00DF586C" w:rsidRDefault="00DF586C" w:rsidP="00DF586C">
      <w:pPr>
        <w:pStyle w:val="ListParagraph"/>
        <w:ind w:left="360"/>
        <w:jc w:val="left"/>
      </w:pPr>
    </w:p>
    <w:p w:rsidR="00DF586C" w:rsidRDefault="00DF586C" w:rsidP="006F0B31">
      <w:pPr>
        <w:pStyle w:val="ListParagraph"/>
        <w:numPr>
          <w:ilvl w:val="0"/>
          <w:numId w:val="10"/>
        </w:numPr>
      </w:pPr>
      <w:r>
        <w:t xml:space="preserve">Replace </w:t>
      </w:r>
      <w:proofErr w:type="spellStart"/>
      <w:r>
        <w:rPr>
          <w:b/>
        </w:rPr>
        <w:t>YourModuleNameWidget</w:t>
      </w:r>
      <w:proofErr w:type="spellEnd"/>
      <w:r>
        <w:t xml:space="preserve"> with </w:t>
      </w:r>
      <w:r w:rsidR="00FA4E5D">
        <w:t>“</w:t>
      </w:r>
      <w:r>
        <w:t>Widget</w:t>
      </w:r>
      <w:r w:rsidR="00FA4E5D">
        <w:t>”</w:t>
      </w:r>
      <w:r>
        <w:t xml:space="preserve"> appended to the name of the module. This must not include any spaces. For example, a module name of Template must have this</w:t>
      </w:r>
      <w:r w:rsidR="00CB2274">
        <w:t xml:space="preserve"> field</w:t>
      </w:r>
      <w:r>
        <w:t xml:space="preserve"> as </w:t>
      </w:r>
      <w:proofErr w:type="spellStart"/>
      <w:r>
        <w:t>TemplateWidget</w:t>
      </w:r>
      <w:proofErr w:type="spellEnd"/>
      <w:r>
        <w:t>.</w:t>
      </w:r>
    </w:p>
    <w:p w:rsidR="00073F26" w:rsidRDefault="00073F26" w:rsidP="00073F26">
      <w:pPr>
        <w:pStyle w:val="ListParagraph"/>
      </w:pPr>
    </w:p>
    <w:p w:rsidR="00073F26" w:rsidRDefault="00073F26" w:rsidP="006F0B31">
      <w:pPr>
        <w:pStyle w:val="ListParagraph"/>
        <w:numPr>
          <w:ilvl w:val="0"/>
          <w:numId w:val="10"/>
        </w:numPr>
        <w:jc w:val="left"/>
      </w:pPr>
      <w:r>
        <w:t xml:space="preserve">Replace all marked fields in the </w:t>
      </w:r>
      <w:proofErr w:type="spellStart"/>
      <w:r>
        <w:rPr>
          <w:b/>
        </w:rPr>
        <w:t>YourModuleName</w:t>
      </w:r>
      <w:proofErr w:type="spellEnd"/>
      <w:r>
        <w:rPr>
          <w:b/>
        </w:rPr>
        <w:t xml:space="preserve"> class</w:t>
      </w:r>
      <w:r>
        <w:t>.</w:t>
      </w:r>
    </w:p>
    <w:p w:rsidR="00073F26" w:rsidRDefault="00073F26" w:rsidP="006F0B31">
      <w:pPr>
        <w:pStyle w:val="ListParagraph"/>
        <w:numPr>
          <w:ilvl w:val="0"/>
          <w:numId w:val="11"/>
        </w:numPr>
        <w:jc w:val="left"/>
      </w:pPr>
      <w:proofErr w:type="spellStart"/>
      <w:r>
        <w:t>parent.title</w:t>
      </w:r>
      <w:proofErr w:type="spellEnd"/>
      <w:r>
        <w:t xml:space="preserve"> = Title of module that users will see in the module list</w:t>
      </w:r>
    </w:p>
    <w:p w:rsidR="00073F26" w:rsidRDefault="00073F26" w:rsidP="006F0B31">
      <w:pPr>
        <w:pStyle w:val="ListParagraph"/>
        <w:numPr>
          <w:ilvl w:val="0"/>
          <w:numId w:val="11"/>
        </w:numPr>
        <w:jc w:val="left"/>
      </w:pPr>
      <w:proofErr w:type="spellStart"/>
      <w:r>
        <w:t>parent.category</w:t>
      </w:r>
      <w:proofErr w:type="spellEnd"/>
      <w:r>
        <w:t xml:space="preserve"> = Category that this module will fit into in the module list</w:t>
      </w:r>
    </w:p>
    <w:p w:rsidR="00073F26" w:rsidRDefault="00073F26" w:rsidP="006F0B31">
      <w:pPr>
        <w:pStyle w:val="ListParagraph"/>
        <w:numPr>
          <w:ilvl w:val="1"/>
          <w:numId w:val="11"/>
        </w:numPr>
        <w:jc w:val="left"/>
      </w:pPr>
      <w:r>
        <w:t>See module list for examples (Utilities, Informatics etc.)</w:t>
      </w:r>
    </w:p>
    <w:p w:rsidR="00073F26" w:rsidRDefault="00073F26" w:rsidP="006F0B31">
      <w:pPr>
        <w:pStyle w:val="ListParagraph"/>
        <w:numPr>
          <w:ilvl w:val="0"/>
          <w:numId w:val="11"/>
        </w:numPr>
        <w:jc w:val="left"/>
      </w:pPr>
      <w:proofErr w:type="spellStart"/>
      <w:r>
        <w:t>parent.contributors</w:t>
      </w:r>
      <w:proofErr w:type="spellEnd"/>
      <w:r>
        <w:t xml:space="preserve"> = List of people who contributed to this module</w:t>
      </w:r>
    </w:p>
    <w:p w:rsidR="00073F26" w:rsidRDefault="00073F26" w:rsidP="006F0B31">
      <w:pPr>
        <w:pStyle w:val="ListParagraph"/>
        <w:numPr>
          <w:ilvl w:val="0"/>
          <w:numId w:val="11"/>
        </w:numPr>
        <w:jc w:val="left"/>
      </w:pPr>
      <w:proofErr w:type="spellStart"/>
      <w:r>
        <w:t>parent.helpText</w:t>
      </w:r>
      <w:proofErr w:type="spellEnd"/>
      <w:r>
        <w:t xml:space="preserve"> = Description of module that users will see</w:t>
      </w:r>
    </w:p>
    <w:p w:rsidR="00073F26" w:rsidRDefault="00073F26" w:rsidP="006F0B31">
      <w:pPr>
        <w:pStyle w:val="ListParagraph"/>
        <w:numPr>
          <w:ilvl w:val="0"/>
          <w:numId w:val="11"/>
        </w:numPr>
        <w:jc w:val="left"/>
      </w:pPr>
      <w:proofErr w:type="spellStart"/>
      <w:r>
        <w:t>parent.acknowledgementText</w:t>
      </w:r>
      <w:proofErr w:type="spellEnd"/>
      <w:r>
        <w:t xml:space="preserve"> = List of acknowledgements (i.e. Sponsors)</w:t>
      </w:r>
    </w:p>
    <w:p w:rsidR="00073F26" w:rsidRDefault="00073F26" w:rsidP="00073F26">
      <w:pPr>
        <w:pStyle w:val="ListParagraph"/>
      </w:pPr>
    </w:p>
    <w:p w:rsidR="00073F26" w:rsidRPr="00073F26" w:rsidRDefault="00073F26" w:rsidP="006F0B31">
      <w:pPr>
        <w:pStyle w:val="ListParagraph"/>
        <w:numPr>
          <w:ilvl w:val="0"/>
          <w:numId w:val="10"/>
        </w:numPr>
        <w:jc w:val="left"/>
      </w:pPr>
      <w:r>
        <w:t xml:space="preserve">Do </w:t>
      </w:r>
      <w:r w:rsidRPr="00FA4E5D">
        <w:rPr>
          <w:b/>
        </w:rPr>
        <w:t>not</w:t>
      </w:r>
      <w:r>
        <w:t xml:space="preserve"> touch the code in </w:t>
      </w:r>
      <w:r>
        <w:rPr>
          <w:b/>
        </w:rPr>
        <w:t xml:space="preserve">__init__ </w:t>
      </w:r>
      <w:r>
        <w:t xml:space="preserve">of </w:t>
      </w:r>
      <w:proofErr w:type="spellStart"/>
      <w:r>
        <w:rPr>
          <w:b/>
        </w:rPr>
        <w:t>YourModuleNameWidget</w:t>
      </w:r>
      <w:proofErr w:type="spellEnd"/>
    </w:p>
    <w:p w:rsidR="00073F26" w:rsidRDefault="00073F26" w:rsidP="00073F26">
      <w:pPr>
        <w:pStyle w:val="ListParagraph"/>
        <w:ind w:left="360"/>
        <w:jc w:val="left"/>
      </w:pPr>
    </w:p>
    <w:p w:rsidR="00BE34D7" w:rsidRDefault="001D1473" w:rsidP="006F0B31">
      <w:pPr>
        <w:pStyle w:val="ListParagraph"/>
        <w:numPr>
          <w:ilvl w:val="0"/>
          <w:numId w:val="10"/>
        </w:numPr>
      </w:pPr>
      <w:r>
        <w:t xml:space="preserve">Under </w:t>
      </w:r>
      <w:r w:rsidRPr="00BE34D7">
        <w:rPr>
          <w:b/>
        </w:rPr>
        <w:t xml:space="preserve">def </w:t>
      </w:r>
      <w:proofErr w:type="gramStart"/>
      <w:r w:rsidRPr="00BE34D7">
        <w:rPr>
          <w:b/>
        </w:rPr>
        <w:t>setup(</w:t>
      </w:r>
      <w:proofErr w:type="gramEnd"/>
      <w:r w:rsidRPr="00BE34D7">
        <w:rPr>
          <w:b/>
        </w:rPr>
        <w:t>self)</w:t>
      </w:r>
      <w:r>
        <w:t xml:space="preserve"> of </w:t>
      </w:r>
      <w:proofErr w:type="spellStart"/>
      <w:r>
        <w:t>YourModuleNameWidget</w:t>
      </w:r>
      <w:proofErr w:type="spellEnd"/>
      <w:r>
        <w:t>, determine number of required buttons and add/remove as necessary. The template only includes generic push buttons (</w:t>
      </w:r>
      <w:proofErr w:type="spellStart"/>
      <w:r>
        <w:t>qt.QPushButton</w:t>
      </w:r>
      <w:proofErr w:type="spellEnd"/>
      <w:r>
        <w:t xml:space="preserve">). These push buttons are </w:t>
      </w:r>
      <w:r w:rsidR="00BE34D7">
        <w:t xml:space="preserve">shown </w:t>
      </w:r>
      <w:r>
        <w:t>in the figure below.</w:t>
      </w:r>
      <w:r w:rsidR="00BE34D7">
        <w:t xml:space="preserve"> </w:t>
      </w:r>
    </w:p>
    <w:p w:rsidR="00BE34D7" w:rsidRDefault="00BE34D7" w:rsidP="00BE34D7">
      <w:pPr>
        <w:pStyle w:val="ListParagraph"/>
      </w:pPr>
    </w:p>
    <w:p w:rsidR="001D1473" w:rsidRDefault="00973C0C" w:rsidP="001D1473">
      <w:pPr>
        <w:pStyle w:val="ListParagraph"/>
        <w:jc w:val="center"/>
      </w:pPr>
      <w:r>
        <w:rPr>
          <w:noProof/>
          <w:lang w:val="en-US" w:eastAsia="ja-JP"/>
        </w:rPr>
        <w:pict>
          <v:oval id="_x0000_s1061" style="position:absolute;left:0;text-align:left;margin-left:82.95pt;margin-top:139.75pt;width:66.75pt;height:29.25pt;z-index:251688960" fillcolor="black" strokecolor="red">
            <v:fill opacity="9830f"/>
          </v:oval>
        </w:pict>
      </w:r>
      <w:r>
        <w:rPr>
          <w:noProof/>
          <w:lang w:val="en-US" w:eastAsia="ja-JP"/>
        </w:rPr>
        <w:pict>
          <v:oval id="_x0000_s1062" style="position:absolute;left:0;text-align:left;margin-left:311.65pt;margin-top:140.7pt;width:60.75pt;height:29.25pt;z-index:251689984" fillcolor="black" strokecolor="red">
            <v:fill opacity="9830f"/>
          </v:oval>
        </w:pict>
      </w:r>
      <w:r w:rsidR="001D1473">
        <w:rPr>
          <w:noProof/>
          <w:lang w:val="en-US" w:eastAsia="ja-JP"/>
        </w:rPr>
        <w:drawing>
          <wp:inline distT="0" distB="0" distL="0" distR="0">
            <wp:extent cx="3556336" cy="2087913"/>
            <wp:effectExtent l="19050" t="0" r="6014" b="0"/>
            <wp:docPr id="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3575300" cy="2099047"/>
                    </a:xfrm>
                    <a:prstGeom prst="rect">
                      <a:avLst/>
                    </a:prstGeom>
                    <a:noFill/>
                    <a:ln w="9525">
                      <a:noFill/>
                      <a:miter lim="800000"/>
                      <a:headEnd/>
                      <a:tailEnd/>
                    </a:ln>
                  </pic:spPr>
                </pic:pic>
              </a:graphicData>
            </a:graphic>
          </wp:inline>
        </w:drawing>
      </w:r>
    </w:p>
    <w:p w:rsidR="00791FD7" w:rsidRDefault="00791FD7" w:rsidP="001D1473">
      <w:pPr>
        <w:pStyle w:val="ListParagraph"/>
        <w:jc w:val="center"/>
      </w:pPr>
    </w:p>
    <w:p w:rsidR="00791FD7" w:rsidRDefault="00791FD7" w:rsidP="00CB2274">
      <w:pPr>
        <w:pStyle w:val="ListParagraph"/>
        <w:ind w:left="360"/>
      </w:pPr>
      <w:r>
        <w:t>Buttons are stored as variables using the following format.</w:t>
      </w:r>
    </w:p>
    <w:p w:rsidR="00791FD7" w:rsidRDefault="00791FD7" w:rsidP="00CB2274">
      <w:pPr>
        <w:pStyle w:val="ListParagraph"/>
        <w:ind w:left="360"/>
        <w:rPr>
          <w:b/>
        </w:rPr>
      </w:pPr>
      <w:proofErr w:type="spellStart"/>
      <w:proofErr w:type="gramStart"/>
      <w:r>
        <w:rPr>
          <w:b/>
        </w:rPr>
        <w:t>variableName</w:t>
      </w:r>
      <w:proofErr w:type="spellEnd"/>
      <w:proofErr w:type="gramEnd"/>
      <w:r>
        <w:rPr>
          <w:b/>
        </w:rPr>
        <w:t xml:space="preserve"> = </w:t>
      </w:r>
      <w:proofErr w:type="spellStart"/>
      <w:r>
        <w:rPr>
          <w:b/>
        </w:rPr>
        <w:t>qt.QPushButton</w:t>
      </w:r>
      <w:proofErr w:type="spellEnd"/>
      <w:r>
        <w:rPr>
          <w:b/>
        </w:rPr>
        <w:t>(“Text to display on button”)</w:t>
      </w:r>
    </w:p>
    <w:p w:rsidR="00791FD7" w:rsidRPr="00791FD7" w:rsidRDefault="00791FD7" w:rsidP="00CB2274">
      <w:pPr>
        <w:pStyle w:val="ListParagraph"/>
        <w:ind w:left="360"/>
        <w:rPr>
          <w:b/>
        </w:rPr>
      </w:pPr>
      <w:r>
        <w:t xml:space="preserve">The apply button above will be: </w:t>
      </w:r>
      <w:proofErr w:type="spellStart"/>
      <w:r>
        <w:rPr>
          <w:b/>
        </w:rPr>
        <w:t>applyButton</w:t>
      </w:r>
      <w:proofErr w:type="spellEnd"/>
      <w:r>
        <w:rPr>
          <w:b/>
        </w:rPr>
        <w:t xml:space="preserve"> = </w:t>
      </w:r>
      <w:proofErr w:type="spellStart"/>
      <w:proofErr w:type="gramStart"/>
      <w:r>
        <w:rPr>
          <w:b/>
        </w:rPr>
        <w:t>qt.QPushButton</w:t>
      </w:r>
      <w:proofErr w:type="spellEnd"/>
      <w:r>
        <w:rPr>
          <w:b/>
        </w:rPr>
        <w:t>(</w:t>
      </w:r>
      <w:proofErr w:type="gramEnd"/>
      <w:r>
        <w:rPr>
          <w:b/>
        </w:rPr>
        <w:t>“Apply”)</w:t>
      </w:r>
    </w:p>
    <w:p w:rsidR="00BE34D7" w:rsidRDefault="00BE34D7" w:rsidP="00CB2274">
      <w:pPr>
        <w:pStyle w:val="ListParagraph"/>
        <w:ind w:left="360"/>
      </w:pPr>
      <w:r>
        <w:lastRenderedPageBreak/>
        <w:t xml:space="preserve">Users can add other buttons as required to the Widget code. The best way to do so is to find an existing module that includes the required Widget part and access the source code for the module at </w:t>
      </w:r>
      <w:hyperlink r:id="rId40" w:history="1">
        <w:r>
          <w:rPr>
            <w:rStyle w:val="Hyperlink"/>
          </w:rPr>
          <w:t>https://github.com/Slicer/Slicer/tree/master/Modules</w:t>
        </w:r>
      </w:hyperlink>
      <w:r>
        <w:t>. The code for the required Widget part can then be copied.</w:t>
      </w:r>
    </w:p>
    <w:p w:rsidR="00BE34D7" w:rsidRDefault="00BE34D7" w:rsidP="00BE34D7">
      <w:pPr>
        <w:pStyle w:val="ListParagraph"/>
        <w:ind w:left="360"/>
      </w:pPr>
    </w:p>
    <w:p w:rsidR="00BE34D7" w:rsidRDefault="00BE34D7" w:rsidP="006F0B31">
      <w:pPr>
        <w:pStyle w:val="ListParagraph"/>
        <w:numPr>
          <w:ilvl w:val="0"/>
          <w:numId w:val="10"/>
        </w:numPr>
      </w:pPr>
      <w:r>
        <w:t xml:space="preserve">The </w:t>
      </w:r>
      <w:proofErr w:type="spellStart"/>
      <w:r w:rsidRPr="00BE34D7">
        <w:rPr>
          <w:b/>
        </w:rPr>
        <w:t>tool</w:t>
      </w:r>
      <w:r>
        <w:rPr>
          <w:b/>
        </w:rPr>
        <w:t>T</w:t>
      </w:r>
      <w:r w:rsidRPr="00BE34D7">
        <w:rPr>
          <w:b/>
        </w:rPr>
        <w:t>ips</w:t>
      </w:r>
      <w:proofErr w:type="spellEnd"/>
      <w:r>
        <w:t xml:space="preserve"> for each button is optional. These tooltips show the entered text if users mouse-over the button. This can be used to tell users what each button does.</w:t>
      </w:r>
    </w:p>
    <w:p w:rsidR="00BE34D7" w:rsidRDefault="00BE34D7" w:rsidP="00BE34D7">
      <w:pPr>
        <w:pStyle w:val="ListParagraph"/>
      </w:pPr>
    </w:p>
    <w:p w:rsidR="00BE34D7" w:rsidRDefault="00BE34D7" w:rsidP="006F0B31">
      <w:pPr>
        <w:pStyle w:val="ListParagraph"/>
        <w:numPr>
          <w:ilvl w:val="0"/>
          <w:numId w:val="10"/>
        </w:numPr>
      </w:pPr>
      <w:r>
        <w:t xml:space="preserve">Once all the buttons are defined, add each one to the “layout” through </w:t>
      </w:r>
      <w:proofErr w:type="spellStart"/>
      <w:proofErr w:type="gramStart"/>
      <w:r>
        <w:rPr>
          <w:b/>
        </w:rPr>
        <w:t>self.layout.addWidget</w:t>
      </w:r>
      <w:proofErr w:type="spellEnd"/>
      <w:r>
        <w:rPr>
          <w:b/>
        </w:rPr>
        <w:t>(</w:t>
      </w:r>
      <w:proofErr w:type="spellStart"/>
      <w:proofErr w:type="gramEnd"/>
      <w:r>
        <w:rPr>
          <w:b/>
        </w:rPr>
        <w:t>VariableNameOfButton</w:t>
      </w:r>
      <w:proofErr w:type="spellEnd"/>
      <w:r>
        <w:rPr>
          <w:b/>
        </w:rPr>
        <w:t>)</w:t>
      </w:r>
      <w:r>
        <w:t xml:space="preserve">. </w:t>
      </w:r>
    </w:p>
    <w:p w:rsidR="00BE34D7" w:rsidRDefault="00BE34D7" w:rsidP="00BE34D7">
      <w:pPr>
        <w:pStyle w:val="ListParagraph"/>
      </w:pPr>
    </w:p>
    <w:p w:rsidR="00BE34D7" w:rsidRPr="00FA4E5D" w:rsidRDefault="00BE34D7" w:rsidP="00BE34D7">
      <w:pPr>
        <w:pStyle w:val="ListParagraph"/>
        <w:ind w:left="360"/>
        <w:rPr>
          <w:b/>
        </w:rPr>
      </w:pPr>
      <w:r>
        <w:t xml:space="preserve">Thus, to add a button </w:t>
      </w:r>
      <w:r w:rsidR="00FA4E5D">
        <w:t xml:space="preserve">that is </w:t>
      </w:r>
      <w:r>
        <w:t xml:space="preserve">stored under </w:t>
      </w:r>
      <w:r w:rsidR="00FA4E5D">
        <w:t xml:space="preserve">the </w:t>
      </w:r>
      <w:r>
        <w:t xml:space="preserve">variable A: </w:t>
      </w:r>
      <w:proofErr w:type="spellStart"/>
      <w:proofErr w:type="gramStart"/>
      <w:r w:rsidRPr="00FA4E5D">
        <w:rPr>
          <w:b/>
        </w:rPr>
        <w:t>self.layout.addWidget</w:t>
      </w:r>
      <w:proofErr w:type="spellEnd"/>
      <w:r w:rsidRPr="00FA4E5D">
        <w:rPr>
          <w:b/>
        </w:rPr>
        <w:t>(</w:t>
      </w:r>
      <w:proofErr w:type="gramEnd"/>
      <w:r w:rsidRPr="00FA4E5D">
        <w:rPr>
          <w:b/>
        </w:rPr>
        <w:t>A)</w:t>
      </w:r>
    </w:p>
    <w:p w:rsidR="00BE34D7" w:rsidRDefault="00BE34D7" w:rsidP="00BE34D7">
      <w:pPr>
        <w:pStyle w:val="ListParagraph"/>
      </w:pPr>
    </w:p>
    <w:p w:rsidR="00BE34D7" w:rsidRDefault="00BE34D7" w:rsidP="006F0B31">
      <w:pPr>
        <w:pStyle w:val="ListParagraph"/>
        <w:numPr>
          <w:ilvl w:val="0"/>
          <w:numId w:val="10"/>
        </w:numPr>
      </w:pPr>
      <w:r>
        <w:t xml:space="preserve">Tell Slicer what class to execute when a button is clicked. The format for this is </w:t>
      </w:r>
      <w:proofErr w:type="spellStart"/>
      <w:proofErr w:type="gramStart"/>
      <w:r w:rsidRPr="00BE34D7">
        <w:rPr>
          <w:b/>
        </w:rPr>
        <w:t>buttonName.connect</w:t>
      </w:r>
      <w:proofErr w:type="spellEnd"/>
      <w:r w:rsidRPr="00BE34D7">
        <w:rPr>
          <w:b/>
        </w:rPr>
        <w:t>(</w:t>
      </w:r>
      <w:proofErr w:type="gramEnd"/>
      <w:r w:rsidRPr="00BE34D7">
        <w:rPr>
          <w:b/>
        </w:rPr>
        <w:t>‘clicked(</w:t>
      </w:r>
      <w:proofErr w:type="spellStart"/>
      <w:r w:rsidRPr="00BE34D7">
        <w:rPr>
          <w:b/>
        </w:rPr>
        <w:t>bool</w:t>
      </w:r>
      <w:proofErr w:type="spellEnd"/>
      <w:r w:rsidRPr="00BE34D7">
        <w:rPr>
          <w:b/>
        </w:rPr>
        <w:t>)’,</w:t>
      </w:r>
      <w:proofErr w:type="spellStart"/>
      <w:r w:rsidRPr="00BE34D7">
        <w:rPr>
          <w:b/>
        </w:rPr>
        <w:t>self.classToRunWhenClicked</w:t>
      </w:r>
      <w:proofErr w:type="spellEnd"/>
      <w:r w:rsidRPr="00BE34D7">
        <w:rPr>
          <w:b/>
        </w:rPr>
        <w:t>)</w:t>
      </w:r>
      <w:r>
        <w:t xml:space="preserve">. Modify </w:t>
      </w:r>
      <w:proofErr w:type="spellStart"/>
      <w:r w:rsidR="00FA4E5D">
        <w:t>buttonName</w:t>
      </w:r>
      <w:proofErr w:type="spellEnd"/>
      <w:r w:rsidR="00FA4E5D">
        <w:t xml:space="preserve"> and</w:t>
      </w:r>
      <w:r>
        <w:t xml:space="preserve"> </w:t>
      </w:r>
      <w:proofErr w:type="spellStart"/>
      <w:r>
        <w:t>classToRunWhenClicked</w:t>
      </w:r>
      <w:proofErr w:type="spellEnd"/>
      <w:r>
        <w:t xml:space="preserve"> as necessary to point to the right class. </w:t>
      </w:r>
    </w:p>
    <w:p w:rsidR="00BE34D7" w:rsidRDefault="00BE34D7" w:rsidP="00BE34D7">
      <w:pPr>
        <w:pStyle w:val="ListParagraph"/>
        <w:ind w:left="360"/>
      </w:pPr>
    </w:p>
    <w:p w:rsidR="00BE34D7" w:rsidRDefault="00BE34D7" w:rsidP="00BE34D7">
      <w:pPr>
        <w:pStyle w:val="ListParagraph"/>
        <w:ind w:left="360"/>
      </w:pPr>
      <w:r>
        <w:t xml:space="preserve">For example, the template has </w:t>
      </w:r>
      <w:proofErr w:type="spellStart"/>
      <w:proofErr w:type="gramStart"/>
      <w:r w:rsidR="00FA4E5D" w:rsidRPr="00FA4E5D">
        <w:rPr>
          <w:b/>
        </w:rPr>
        <w:t>buttonOne.connect</w:t>
      </w:r>
      <w:proofErr w:type="spellEnd"/>
      <w:r w:rsidR="00FA4E5D" w:rsidRPr="00FA4E5D">
        <w:rPr>
          <w:b/>
        </w:rPr>
        <w:t>(</w:t>
      </w:r>
      <w:proofErr w:type="gramEnd"/>
      <w:r w:rsidR="00FA4E5D" w:rsidRPr="00FA4E5D">
        <w:rPr>
          <w:b/>
        </w:rPr>
        <w:t>...</w:t>
      </w:r>
      <w:proofErr w:type="spellStart"/>
      <w:r w:rsidRPr="00FA4E5D">
        <w:rPr>
          <w:b/>
        </w:rPr>
        <w:t>self.buttonOneClicked</w:t>
      </w:r>
      <w:proofErr w:type="spellEnd"/>
      <w:r w:rsidR="00FA4E5D" w:rsidRPr="00FA4E5D">
        <w:rPr>
          <w:b/>
        </w:rPr>
        <w:t>)</w:t>
      </w:r>
      <w:r>
        <w:t xml:space="preserve">. This runs the </w:t>
      </w:r>
      <w:proofErr w:type="spellStart"/>
      <w:r>
        <w:t>buttonOneClicked</w:t>
      </w:r>
      <w:proofErr w:type="spellEnd"/>
      <w:r>
        <w:t xml:space="preserve"> class when </w:t>
      </w:r>
      <w:proofErr w:type="spellStart"/>
      <w:r>
        <w:t>buttonOne</w:t>
      </w:r>
      <w:proofErr w:type="spellEnd"/>
      <w:r>
        <w:t xml:space="preserve"> is clicked by the user.</w:t>
      </w:r>
    </w:p>
    <w:p w:rsidR="00BE34D7" w:rsidRDefault="00BE34D7" w:rsidP="00BE34D7">
      <w:pPr>
        <w:pStyle w:val="ListParagraph"/>
      </w:pPr>
    </w:p>
    <w:p w:rsidR="00235A4C" w:rsidRDefault="00235A4C" w:rsidP="006F0B31">
      <w:pPr>
        <w:pStyle w:val="ListParagraph"/>
        <w:numPr>
          <w:ilvl w:val="0"/>
          <w:numId w:val="10"/>
        </w:numPr>
      </w:pPr>
      <w:r>
        <w:t xml:space="preserve">Leave the </w:t>
      </w:r>
      <w:proofErr w:type="spellStart"/>
      <w:r w:rsidRPr="00CB2274">
        <w:rPr>
          <w:b/>
        </w:rPr>
        <w:t>addStretch</w:t>
      </w:r>
      <w:proofErr w:type="spellEnd"/>
      <w:r w:rsidRPr="00CB2274">
        <w:rPr>
          <w:b/>
        </w:rPr>
        <w:t xml:space="preserve"> </w:t>
      </w:r>
      <w:r>
        <w:t>function alone. This will help to space the buttons out.</w:t>
      </w:r>
    </w:p>
    <w:p w:rsidR="00235A4C" w:rsidRDefault="00235A4C" w:rsidP="00235A4C">
      <w:pPr>
        <w:pStyle w:val="ListParagraph"/>
        <w:ind w:left="360"/>
      </w:pPr>
    </w:p>
    <w:p w:rsidR="00235A4C" w:rsidRDefault="00235A4C" w:rsidP="006F0B31">
      <w:pPr>
        <w:pStyle w:val="ListParagraph"/>
        <w:numPr>
          <w:ilvl w:val="0"/>
          <w:numId w:val="10"/>
        </w:numPr>
      </w:pPr>
      <w:r>
        <w:t>Add the code that should be executed when a button is clicked</w:t>
      </w:r>
      <w:r w:rsidR="00CB2274">
        <w:t>.</w:t>
      </w:r>
    </w:p>
    <w:p w:rsidR="00235A4C" w:rsidRDefault="00235A4C" w:rsidP="00235A4C">
      <w:pPr>
        <w:pStyle w:val="ListParagraph"/>
      </w:pPr>
    </w:p>
    <w:p w:rsidR="00CB2274" w:rsidRDefault="00235A4C" w:rsidP="00CB2274">
      <w:pPr>
        <w:pStyle w:val="ListParagraph"/>
        <w:ind w:left="360"/>
        <w:rPr>
          <w:b/>
        </w:rPr>
      </w:pPr>
      <w:r>
        <w:rPr>
          <w:b/>
        </w:rPr>
        <w:t xml:space="preserve">Note: </w:t>
      </w:r>
      <w:r w:rsidR="00CB2274">
        <w:rPr>
          <w:b/>
        </w:rPr>
        <w:t>Developers can point to another class within these functions. This is the best way to integrate this template to already written codes.</w:t>
      </w:r>
    </w:p>
    <w:p w:rsidR="00CB2274" w:rsidRDefault="00CB2274" w:rsidP="00CB2274">
      <w:pPr>
        <w:pStyle w:val="ListParagraph"/>
        <w:ind w:left="360"/>
        <w:rPr>
          <w:b/>
        </w:rPr>
      </w:pPr>
    </w:p>
    <w:p w:rsidR="00CB2274" w:rsidRDefault="00CB2274" w:rsidP="00CB2274">
      <w:pPr>
        <w:pStyle w:val="ListParagraph"/>
        <w:ind w:left="360"/>
      </w:pPr>
      <w:r>
        <w:t xml:space="preserve">Assume that the module is </w:t>
      </w:r>
      <w:r w:rsidR="00AF2A43">
        <w:t xml:space="preserve">already </w:t>
      </w:r>
      <w:r>
        <w:t xml:space="preserve">written under the class </w:t>
      </w:r>
      <w:proofErr w:type="spellStart"/>
      <w:r>
        <w:t>ModuleCode</w:t>
      </w:r>
      <w:proofErr w:type="spellEnd"/>
      <w:r>
        <w:t xml:space="preserve">. If this code is to be run when </w:t>
      </w:r>
      <w:proofErr w:type="spellStart"/>
      <w:r>
        <w:t>buttonOne</w:t>
      </w:r>
      <w:proofErr w:type="spellEnd"/>
      <w:r>
        <w:t xml:space="preserve"> is clicked, the following code can be used</w:t>
      </w:r>
    </w:p>
    <w:p w:rsidR="00CB2274" w:rsidRDefault="00CB2274" w:rsidP="00CB2274">
      <w:pPr>
        <w:pStyle w:val="ListParagraph"/>
        <w:ind w:left="360"/>
      </w:pPr>
    </w:p>
    <w:p w:rsidR="00CB2274" w:rsidRPr="0003727E" w:rsidRDefault="00CB2274" w:rsidP="00CB2274">
      <w:pPr>
        <w:pStyle w:val="ListParagraph"/>
        <w:ind w:left="360"/>
      </w:pPr>
      <w:proofErr w:type="gramStart"/>
      <w:r w:rsidRPr="0003727E">
        <w:t>def</w:t>
      </w:r>
      <w:proofErr w:type="gramEnd"/>
      <w:r w:rsidRPr="0003727E">
        <w:t xml:space="preserve"> </w:t>
      </w:r>
      <w:proofErr w:type="spellStart"/>
      <w:r w:rsidRPr="0003727E">
        <w:t>buttonOneClicked</w:t>
      </w:r>
      <w:proofErr w:type="spellEnd"/>
      <w:r w:rsidRPr="0003727E">
        <w:t>(self):</w:t>
      </w:r>
    </w:p>
    <w:p w:rsidR="00073F26" w:rsidRDefault="00CB2274" w:rsidP="00CB2274">
      <w:pPr>
        <w:pStyle w:val="ListParagraph"/>
        <w:ind w:left="360"/>
      </w:pPr>
      <w:r>
        <w:rPr>
          <w:b/>
        </w:rPr>
        <w:tab/>
        <w:t xml:space="preserve"> </w:t>
      </w:r>
      <w:proofErr w:type="spellStart"/>
      <w:proofErr w:type="gramStart"/>
      <w:r w:rsidRPr="0003727E">
        <w:t>ModuleCode</w:t>
      </w:r>
      <w:proofErr w:type="spellEnd"/>
      <w:r w:rsidRPr="0003727E">
        <w:t>(</w:t>
      </w:r>
      <w:proofErr w:type="gramEnd"/>
      <w:r w:rsidRPr="0003727E">
        <w:t>)</w:t>
      </w:r>
      <w:r>
        <w:t xml:space="preserve">    </w:t>
      </w:r>
      <w:r>
        <w:tab/>
      </w:r>
      <w:r>
        <w:sym w:font="Wingdings" w:char="F0DF"/>
      </w:r>
      <w:r>
        <w:t xml:space="preserve"> Note that the ()s are necessary even though it is a class</w:t>
      </w:r>
    </w:p>
    <w:p w:rsidR="00F223FA" w:rsidRDefault="00F223FA" w:rsidP="00073F26">
      <w:pPr>
        <w:jc w:val="left"/>
      </w:pPr>
    </w:p>
    <w:p w:rsidR="0003727E" w:rsidRPr="0003727E" w:rsidRDefault="0003727E" w:rsidP="0003727E">
      <w:pPr>
        <w:jc w:val="center"/>
        <w:rPr>
          <w:b/>
        </w:rPr>
        <w:sectPr w:rsidR="0003727E" w:rsidRPr="0003727E" w:rsidSect="00E000AF">
          <w:pgSz w:w="11906" w:h="16838"/>
          <w:pgMar w:top="1134" w:right="1134" w:bottom="1134" w:left="2268" w:header="708" w:footer="708" w:gutter="0"/>
          <w:cols w:space="708"/>
          <w:docGrid w:linePitch="360"/>
        </w:sectPr>
      </w:pPr>
      <w:r>
        <w:rPr>
          <w:b/>
        </w:rPr>
        <w:t>-- End of Appendix 3 --</w:t>
      </w:r>
    </w:p>
    <w:p w:rsidR="00CB2274" w:rsidRDefault="00F57238" w:rsidP="00F57238">
      <w:pPr>
        <w:pStyle w:val="Heading1"/>
        <w:numPr>
          <w:ilvl w:val="0"/>
          <w:numId w:val="0"/>
        </w:numPr>
      </w:pPr>
      <w:bookmarkStart w:id="3" w:name="_Toc358009149"/>
      <w:r>
        <w:lastRenderedPageBreak/>
        <w:t xml:space="preserve">Appendix </w:t>
      </w:r>
      <w:r w:rsidR="00CC3E56">
        <w:t>4</w:t>
      </w:r>
      <w:r>
        <w:t xml:space="preserve"> – Integrating Module with Slicer</w:t>
      </w:r>
      <w:bookmarkEnd w:id="3"/>
    </w:p>
    <w:p w:rsidR="00F57238" w:rsidRDefault="00F57238" w:rsidP="00F57238">
      <w:pPr>
        <w:rPr>
          <w:b/>
          <w:u w:val="single"/>
        </w:rPr>
      </w:pPr>
    </w:p>
    <w:p w:rsidR="00F57238" w:rsidRDefault="00F57238" w:rsidP="00F57238">
      <w:pPr>
        <w:rPr>
          <w:b/>
          <w:u w:val="single"/>
        </w:rPr>
      </w:pPr>
      <w:r>
        <w:rPr>
          <w:b/>
          <w:u w:val="single"/>
        </w:rPr>
        <w:t>Step 1 – Save module into folder</w:t>
      </w:r>
    </w:p>
    <w:p w:rsidR="00F57238" w:rsidRDefault="002B38AA" w:rsidP="006F0B31">
      <w:pPr>
        <w:pStyle w:val="ListParagraph"/>
        <w:numPr>
          <w:ilvl w:val="0"/>
          <w:numId w:val="12"/>
        </w:numPr>
      </w:pPr>
      <w:r>
        <w:t xml:space="preserve">Save module(s) into a folder. </w:t>
      </w:r>
      <w:r w:rsidR="00944AA3">
        <w:t>Do not have any</w:t>
      </w:r>
      <w:r w:rsidR="00044C32">
        <w:t xml:space="preserve"> other</w:t>
      </w:r>
      <w:r w:rsidR="00944AA3">
        <w:t xml:space="preserve"> folders within this folder.</w:t>
      </w:r>
    </w:p>
    <w:p w:rsidR="00F57238" w:rsidRDefault="00F57238" w:rsidP="00F57238"/>
    <w:p w:rsidR="00F57238" w:rsidRDefault="00F57238" w:rsidP="00F57238">
      <w:r>
        <w:rPr>
          <w:b/>
          <w:u w:val="single"/>
        </w:rPr>
        <w:t>Step 2 – Integrate folder with Slicer</w:t>
      </w:r>
    </w:p>
    <w:p w:rsidR="00F57238" w:rsidRDefault="002B38AA" w:rsidP="006F0B31">
      <w:pPr>
        <w:pStyle w:val="ListParagraph"/>
        <w:numPr>
          <w:ilvl w:val="0"/>
          <w:numId w:val="13"/>
        </w:numPr>
      </w:pPr>
      <w:r>
        <w:t>Start the Slicer application.</w:t>
      </w:r>
    </w:p>
    <w:p w:rsidR="00F57238" w:rsidRDefault="00F57238" w:rsidP="00F57238">
      <w:pPr>
        <w:pStyle w:val="ListParagraph"/>
        <w:ind w:left="360"/>
      </w:pPr>
    </w:p>
    <w:p w:rsidR="00F57238" w:rsidRPr="00F57238" w:rsidRDefault="00044C32" w:rsidP="006F0B31">
      <w:pPr>
        <w:pStyle w:val="ListParagraph"/>
        <w:numPr>
          <w:ilvl w:val="0"/>
          <w:numId w:val="13"/>
        </w:numPr>
      </w:pPr>
      <w:r>
        <w:t>In</w:t>
      </w:r>
      <w:r w:rsidR="00F57238">
        <w:t xml:space="preserve"> the menu bar at the top of Slicer, </w:t>
      </w:r>
      <w:r>
        <w:t xml:space="preserve">click </w:t>
      </w:r>
      <w:r w:rsidR="00F57238">
        <w:rPr>
          <w:b/>
        </w:rPr>
        <w:t>Edit &gt; Application Settings</w:t>
      </w:r>
      <w:r w:rsidR="002B38AA">
        <w:rPr>
          <w:b/>
        </w:rPr>
        <w:t>.</w:t>
      </w:r>
    </w:p>
    <w:p w:rsidR="00F57238" w:rsidRDefault="00F57238" w:rsidP="00F57238"/>
    <w:p w:rsidR="00F57238" w:rsidRDefault="00F57238" w:rsidP="006F0B31">
      <w:pPr>
        <w:pStyle w:val="ListParagraph"/>
        <w:numPr>
          <w:ilvl w:val="0"/>
          <w:numId w:val="13"/>
        </w:numPr>
      </w:pPr>
      <w:r>
        <w:t xml:space="preserve">Inside Applications Settings, click on the </w:t>
      </w:r>
      <w:r>
        <w:rPr>
          <w:b/>
        </w:rPr>
        <w:t>Modules</w:t>
      </w:r>
      <w:r>
        <w:t xml:space="preserve"> tab in the menu on the left.</w:t>
      </w:r>
    </w:p>
    <w:p w:rsidR="00F57238" w:rsidRDefault="00F57238" w:rsidP="00F57238">
      <w:pPr>
        <w:pStyle w:val="ListParagraph"/>
        <w:ind w:left="360"/>
      </w:pPr>
    </w:p>
    <w:p w:rsidR="00F57238" w:rsidRDefault="00F57238" w:rsidP="006F0B31">
      <w:pPr>
        <w:pStyle w:val="ListParagraph"/>
        <w:numPr>
          <w:ilvl w:val="0"/>
          <w:numId w:val="13"/>
        </w:numPr>
      </w:pPr>
      <w:r>
        <w:t xml:space="preserve">Click on the </w:t>
      </w:r>
      <w:r>
        <w:rPr>
          <w:b/>
        </w:rPr>
        <w:t>double arrows</w:t>
      </w:r>
      <w:r>
        <w:t xml:space="preserve"> to the right of </w:t>
      </w:r>
      <w:r>
        <w:rPr>
          <w:b/>
        </w:rPr>
        <w:t>Additional module paths</w:t>
      </w:r>
      <w:r w:rsidR="00944AA3">
        <w:t xml:space="preserve">. This will open a new tab called </w:t>
      </w:r>
      <w:r w:rsidR="00944AA3">
        <w:rPr>
          <w:b/>
        </w:rPr>
        <w:t>Paths</w:t>
      </w:r>
      <w:r w:rsidR="00944AA3">
        <w:t>.</w:t>
      </w:r>
    </w:p>
    <w:p w:rsidR="00944AA3" w:rsidRDefault="00944AA3" w:rsidP="00944AA3"/>
    <w:p w:rsidR="00944AA3" w:rsidRDefault="00944AA3" w:rsidP="006F0B31">
      <w:pPr>
        <w:pStyle w:val="ListParagraph"/>
        <w:numPr>
          <w:ilvl w:val="0"/>
          <w:numId w:val="13"/>
        </w:numPr>
      </w:pPr>
      <w:r>
        <w:t xml:space="preserve">In the new Paths menu, click on </w:t>
      </w:r>
      <w:r>
        <w:rPr>
          <w:b/>
        </w:rPr>
        <w:t>Add</w:t>
      </w:r>
      <w:r>
        <w:t>. This will open a Browse for Folder menu.</w:t>
      </w:r>
    </w:p>
    <w:p w:rsidR="00944AA3" w:rsidRDefault="00944AA3" w:rsidP="00944AA3">
      <w:pPr>
        <w:pStyle w:val="ListParagraph"/>
      </w:pPr>
    </w:p>
    <w:p w:rsidR="00944AA3" w:rsidRDefault="00944AA3" w:rsidP="006F0B31">
      <w:pPr>
        <w:pStyle w:val="ListParagraph"/>
        <w:numPr>
          <w:ilvl w:val="0"/>
          <w:numId w:val="13"/>
        </w:numPr>
      </w:pPr>
      <w:r>
        <w:t xml:space="preserve">In the Browse menu, navigate to </w:t>
      </w:r>
      <w:r w:rsidR="002B38AA">
        <w:t xml:space="preserve">and select </w:t>
      </w:r>
      <w:r>
        <w:t xml:space="preserve">the </w:t>
      </w:r>
      <w:r w:rsidRPr="00944AA3">
        <w:rPr>
          <w:b/>
        </w:rPr>
        <w:t>folder</w:t>
      </w:r>
      <w:r>
        <w:t xml:space="preserve"> where the module is saved</w:t>
      </w:r>
      <w:r w:rsidR="002B38AA">
        <w:t xml:space="preserve"> and click </w:t>
      </w:r>
      <w:r w:rsidR="002B38AA" w:rsidRPr="002B38AA">
        <w:rPr>
          <w:b/>
        </w:rPr>
        <w:t>OK</w:t>
      </w:r>
      <w:r w:rsidR="002B38AA">
        <w:t xml:space="preserve"> </w:t>
      </w:r>
    </w:p>
    <w:p w:rsidR="002B38AA" w:rsidRDefault="002B38AA" w:rsidP="002B38AA">
      <w:pPr>
        <w:pStyle w:val="ListParagraph"/>
        <w:ind w:left="360"/>
      </w:pPr>
    </w:p>
    <w:p w:rsidR="00944AA3" w:rsidRDefault="00973C0C" w:rsidP="002B38AA">
      <w:r>
        <w:rPr>
          <w:noProof/>
          <w:lang w:val="en-US" w:eastAsia="ja-JP"/>
        </w:rPr>
        <w:pict>
          <v:shape id="_x0000_s1069" type="#_x0000_t202" style="position:absolute;left:0;text-align:left;margin-left:375pt;margin-top:65.65pt;width:18.6pt;height:21.8pt;z-index:251698176;mso-width-relative:margin;mso-height-relative:margin" stroked="f" strokecolor="white [3212]" strokeweight="0">
            <v:fill opacity="0"/>
            <v:textbox style="mso-next-textbox:#_x0000_s1069">
              <w:txbxContent>
                <w:p w:rsidR="00951DB4" w:rsidRPr="00944AA3" w:rsidRDefault="00951DB4" w:rsidP="00944AA3">
                  <w:pPr>
                    <w:rPr>
                      <w:b/>
                      <w:color w:val="FF0000"/>
                      <w:sz w:val="28"/>
                      <w:szCs w:val="28"/>
                      <w:lang w:val="en-US"/>
                    </w:rPr>
                  </w:pPr>
                  <w:r>
                    <w:rPr>
                      <w:b/>
                      <w:color w:val="FF0000"/>
                      <w:sz w:val="28"/>
                      <w:szCs w:val="28"/>
                      <w:lang w:val="en-US"/>
                    </w:rPr>
                    <w:t>3</w:t>
                  </w:r>
                </w:p>
              </w:txbxContent>
            </v:textbox>
          </v:shape>
        </w:pict>
      </w:r>
      <w:r>
        <w:rPr>
          <w:noProof/>
          <w:lang w:val="en-US" w:eastAsia="ja-JP"/>
        </w:rPr>
        <w:pict>
          <v:shape id="_x0000_s1077" type="#_x0000_t202" style="position:absolute;left:0;text-align:left;margin-left:232.5pt;margin-top:172.3pt;width:18.6pt;height:19.55pt;z-index:251706368;mso-width-relative:margin;mso-height-relative:margin" stroked="f" strokecolor="white [3212]" strokeweight="0">
            <v:fill opacity="0"/>
            <v:textbox style="mso-next-textbox:#_x0000_s1077">
              <w:txbxContent>
                <w:p w:rsidR="00951DB4" w:rsidRPr="00944AA3" w:rsidRDefault="00951DB4" w:rsidP="002B38AA">
                  <w:pPr>
                    <w:rPr>
                      <w:b/>
                      <w:color w:val="FF0000"/>
                      <w:sz w:val="28"/>
                      <w:szCs w:val="28"/>
                      <w:lang w:val="en-US"/>
                    </w:rPr>
                  </w:pPr>
                  <w:r>
                    <w:rPr>
                      <w:b/>
                      <w:color w:val="FF0000"/>
                      <w:sz w:val="28"/>
                      <w:szCs w:val="28"/>
                      <w:lang w:val="en-US"/>
                    </w:rPr>
                    <w:t>5</w:t>
                  </w:r>
                </w:p>
              </w:txbxContent>
            </v:textbox>
          </v:shape>
        </w:pict>
      </w:r>
      <w:r>
        <w:rPr>
          <w:noProof/>
          <w:lang w:val="en-US" w:eastAsia="ja-JP"/>
        </w:rPr>
        <w:pict>
          <v:oval id="_x0000_s1067" style="position:absolute;left:0;text-align:left;margin-left:207.6pt;margin-top:192.6pt;width:50.25pt;height:18.15pt;z-index:251695104" fillcolor="black" strokecolor="red">
            <v:fill opacity="9830f"/>
          </v:oval>
        </w:pict>
      </w:r>
      <w:r>
        <w:rPr>
          <w:noProof/>
          <w:lang w:val="en-US" w:eastAsia="ja-JP"/>
        </w:rPr>
        <w:pict>
          <v:shape id="_x0000_s1070" type="#_x0000_t202" style="position:absolute;left:0;text-align:left;margin-left:348.15pt;margin-top:76.45pt;width:18.6pt;height:19.55pt;z-index:251699200;mso-width-relative:margin;mso-height-relative:margin" stroked="f" strokecolor="white [3212]" strokeweight="0">
            <v:fill opacity="0"/>
            <v:textbox style="mso-next-textbox:#_x0000_s1070">
              <w:txbxContent>
                <w:p w:rsidR="00951DB4" w:rsidRPr="00944AA3" w:rsidRDefault="00951DB4" w:rsidP="00944AA3">
                  <w:pPr>
                    <w:rPr>
                      <w:b/>
                      <w:color w:val="FF0000"/>
                      <w:sz w:val="28"/>
                      <w:szCs w:val="28"/>
                      <w:lang w:val="en-US"/>
                    </w:rPr>
                  </w:pPr>
                  <w:r>
                    <w:rPr>
                      <w:b/>
                      <w:color w:val="FF0000"/>
                      <w:sz w:val="28"/>
                      <w:szCs w:val="28"/>
                      <w:lang w:val="en-US"/>
                    </w:rPr>
                    <w:t>4</w:t>
                  </w:r>
                </w:p>
              </w:txbxContent>
            </v:textbox>
          </v:shape>
        </w:pict>
      </w:r>
      <w:r>
        <w:rPr>
          <w:noProof/>
          <w:lang w:val="en-US" w:eastAsia="ja-JP"/>
        </w:rPr>
        <w:pict>
          <v:oval id="_x0000_s1065" style="position:absolute;left:0;text-align:left;margin-left:334.35pt;margin-top:96pt;width:43.65pt;height:12.75pt;z-index:251693056" fillcolor="black" strokecolor="red">
            <v:fill opacity="9830f"/>
          </v:oval>
        </w:pict>
      </w:r>
      <w:r>
        <w:rPr>
          <w:noProof/>
          <w:lang w:val="en-US" w:eastAsia="ja-JP"/>
        </w:rPr>
        <w:pict>
          <v:oval id="_x0000_s1064" style="position:absolute;left:0;text-align:left;margin-left:382.35pt;margin-top:84.45pt;width:6.75pt;height:40.8pt;z-index:251692032" fillcolor="black" strokecolor="red">
            <v:fill opacity="9830f"/>
          </v:oval>
        </w:pict>
      </w:r>
      <w:r w:rsidRPr="00973C0C">
        <w:rPr>
          <w:noProof/>
          <w:lang w:eastAsia="zh-TW"/>
        </w:rPr>
        <w:pict>
          <v:shape id="_x0000_s1068" type="#_x0000_t202" style="position:absolute;left:0;text-align:left;margin-left:81.75pt;margin-top:57.75pt;width:18.6pt;height:19.55pt;z-index:251697152;mso-width-relative:margin;mso-height-relative:margin" stroked="f" strokecolor="white [3212]" strokeweight="0">
            <v:fill opacity="0"/>
            <v:textbox style="mso-next-textbox:#_x0000_s1068">
              <w:txbxContent>
                <w:p w:rsidR="00951DB4" w:rsidRPr="00F54AAC" w:rsidRDefault="00951DB4">
                  <w:pPr>
                    <w:rPr>
                      <w:b/>
                      <w:color w:val="FF0000"/>
                      <w:sz w:val="28"/>
                      <w:szCs w:val="28"/>
                      <w:lang w:val="en-US"/>
                    </w:rPr>
                  </w:pPr>
                  <w:r>
                    <w:rPr>
                      <w:b/>
                      <w:color w:val="FF0000"/>
                      <w:sz w:val="28"/>
                      <w:szCs w:val="28"/>
                      <w:lang w:val="en-US"/>
                    </w:rPr>
                    <w:t>2</w:t>
                  </w:r>
                </w:p>
              </w:txbxContent>
            </v:textbox>
          </v:shape>
        </w:pict>
      </w:r>
      <w:r>
        <w:rPr>
          <w:noProof/>
          <w:lang w:val="en-US" w:eastAsia="ja-JP"/>
        </w:rPr>
        <w:pict>
          <v:oval id="_x0000_s1076" style="position:absolute;left:0;text-align:left;margin-left:35.7pt;margin-top:52.5pt;width:70.65pt;height:7.5pt;z-index:251705344" fillcolor="black" strokecolor="red">
            <v:fill opacity="9830f"/>
          </v:oval>
        </w:pict>
      </w:r>
      <w:r>
        <w:rPr>
          <w:noProof/>
          <w:lang w:val="en-US" w:eastAsia="ja-JP"/>
        </w:rPr>
        <w:pict>
          <v:shape id="_x0000_s1074" type="#_x0000_t202" style="position:absolute;left:0;text-align:left;margin-left:113.1pt;margin-top:4.5pt;width:18.6pt;height:19.55pt;z-index:251703296;mso-width-relative:margin;mso-height-relative:margin" stroked="f" strokecolor="white [3212]" strokeweight="0">
            <v:fill opacity="0"/>
            <v:textbox style="mso-next-textbox:#_x0000_s1074">
              <w:txbxContent>
                <w:p w:rsidR="00951DB4" w:rsidRPr="002B38AA" w:rsidRDefault="00951DB4" w:rsidP="00F54AAC">
                  <w:pPr>
                    <w:rPr>
                      <w:b/>
                      <w:color w:val="FF0000"/>
                      <w:sz w:val="28"/>
                      <w:szCs w:val="28"/>
                      <w:lang w:val="en-US"/>
                    </w:rPr>
                  </w:pPr>
                  <w:r w:rsidRPr="00944AA3">
                    <w:rPr>
                      <w:b/>
                      <w:color w:val="FF0000"/>
                      <w:sz w:val="28"/>
                      <w:szCs w:val="28"/>
                    </w:rPr>
                    <w:t>1</w:t>
                  </w:r>
                </w:p>
              </w:txbxContent>
            </v:textbox>
          </v:shape>
        </w:pict>
      </w:r>
      <w:r>
        <w:rPr>
          <w:noProof/>
          <w:lang w:val="en-US" w:eastAsia="ja-JP"/>
        </w:rPr>
        <w:pict>
          <v:oval id="_x0000_s1075" style="position:absolute;left:0;text-align:left;margin-left:6.6pt;margin-top:3.75pt;width:110.25pt;height:27.75pt;z-index:251704320" fillcolor="black" strokecolor="red">
            <v:fill opacity="9830f"/>
          </v:oval>
        </w:pict>
      </w:r>
      <w:r w:rsidR="002B38AA">
        <w:rPr>
          <w:noProof/>
          <w:lang w:val="en-US" w:eastAsia="ja-JP"/>
        </w:rPr>
        <w:drawing>
          <wp:inline distT="0" distB="0" distL="0" distR="0">
            <wp:extent cx="5391150" cy="3390900"/>
            <wp:effectExtent l="19050" t="0" r="0" b="0"/>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5391150" cy="3390900"/>
                    </a:xfrm>
                    <a:prstGeom prst="rect">
                      <a:avLst/>
                    </a:prstGeom>
                    <a:noFill/>
                    <a:ln w="9525">
                      <a:noFill/>
                      <a:miter lim="800000"/>
                      <a:headEnd/>
                      <a:tailEnd/>
                    </a:ln>
                  </pic:spPr>
                </pic:pic>
              </a:graphicData>
            </a:graphic>
          </wp:inline>
        </w:drawing>
      </w:r>
    </w:p>
    <w:p w:rsidR="002B38AA" w:rsidRDefault="002B38AA" w:rsidP="006F0B31">
      <w:pPr>
        <w:pStyle w:val="ListParagraph"/>
        <w:numPr>
          <w:ilvl w:val="0"/>
          <w:numId w:val="13"/>
        </w:numPr>
      </w:pPr>
      <w:r>
        <w:lastRenderedPageBreak/>
        <w:t xml:space="preserve">Click on </w:t>
      </w:r>
      <w:r>
        <w:rPr>
          <w:b/>
        </w:rPr>
        <w:t>OK</w:t>
      </w:r>
      <w:r>
        <w:t xml:space="preserve"> at the bottom right of Settings.</w:t>
      </w:r>
    </w:p>
    <w:p w:rsidR="002B38AA" w:rsidRDefault="002B38AA" w:rsidP="002B38AA">
      <w:pPr>
        <w:pStyle w:val="ListParagraph"/>
        <w:ind w:left="360"/>
      </w:pPr>
    </w:p>
    <w:p w:rsidR="00944AA3" w:rsidRDefault="00F54AAC" w:rsidP="006F0B31">
      <w:pPr>
        <w:pStyle w:val="ListParagraph"/>
        <w:numPr>
          <w:ilvl w:val="0"/>
          <w:numId w:val="13"/>
        </w:numPr>
      </w:pPr>
      <w:r>
        <w:t xml:space="preserve">Slicer will </w:t>
      </w:r>
      <w:r w:rsidR="00044C32">
        <w:t xml:space="preserve">then </w:t>
      </w:r>
      <w:r>
        <w:t xml:space="preserve">prompt </w:t>
      </w:r>
      <w:r w:rsidR="00044C32">
        <w:t xml:space="preserve">the </w:t>
      </w:r>
      <w:r>
        <w:t xml:space="preserve">user to restart. Click on </w:t>
      </w:r>
      <w:r>
        <w:rPr>
          <w:b/>
        </w:rPr>
        <w:t>Yes</w:t>
      </w:r>
      <w:r>
        <w:t>.</w:t>
      </w:r>
    </w:p>
    <w:p w:rsidR="00F54AAC" w:rsidRDefault="00F54AAC" w:rsidP="00F54AAC"/>
    <w:p w:rsidR="00F54AAC" w:rsidRDefault="00973C0C" w:rsidP="00F54AAC">
      <w:r>
        <w:rPr>
          <w:noProof/>
          <w:lang w:val="en-US" w:eastAsia="ja-JP"/>
        </w:rPr>
        <w:pict>
          <v:shape id="_x0000_s1072" type="#_x0000_t202" style="position:absolute;left:0;text-align:left;margin-left:356.25pt;margin-top:208.25pt;width:18.6pt;height:19.55pt;z-index:251701248;mso-width-relative:margin;mso-height-relative:margin" stroked="f" strokecolor="white [3212]" strokeweight="0">
            <v:fill opacity="0"/>
            <v:textbox style="mso-next-textbox:#_x0000_s1072">
              <w:txbxContent>
                <w:p w:rsidR="00951DB4" w:rsidRPr="00944AA3" w:rsidRDefault="00951DB4" w:rsidP="00F54AAC">
                  <w:pPr>
                    <w:rPr>
                      <w:b/>
                      <w:color w:val="FF0000"/>
                      <w:sz w:val="28"/>
                      <w:szCs w:val="28"/>
                    </w:rPr>
                  </w:pPr>
                  <w:r w:rsidRPr="00944AA3">
                    <w:rPr>
                      <w:b/>
                      <w:color w:val="FF0000"/>
                      <w:sz w:val="28"/>
                      <w:szCs w:val="28"/>
                    </w:rPr>
                    <w:t>1</w:t>
                  </w:r>
                </w:p>
              </w:txbxContent>
            </v:textbox>
          </v:shape>
        </w:pict>
      </w:r>
      <w:r>
        <w:rPr>
          <w:noProof/>
          <w:lang w:val="en-US" w:eastAsia="ja-JP"/>
        </w:rPr>
        <w:pict>
          <v:oval id="_x0000_s1066" style="position:absolute;left:0;text-align:left;margin-left:320.85pt;margin-top:227.8pt;width:54.75pt;height:17.25pt;z-index:251694080" fillcolor="black" strokecolor="red">
            <v:fill opacity="9830f"/>
          </v:oval>
        </w:pict>
      </w:r>
      <w:r>
        <w:rPr>
          <w:noProof/>
          <w:lang w:val="en-US" w:eastAsia="ja-JP"/>
        </w:rPr>
        <w:pict>
          <v:oval id="_x0000_s1071" style="position:absolute;left:0;text-align:left;margin-left:208.65pt;margin-top:73.75pt;width:54.75pt;height:17.25pt;z-index:251700224" fillcolor="black" strokecolor="red">
            <v:fill opacity="9830f"/>
          </v:oval>
        </w:pict>
      </w:r>
      <w:r>
        <w:rPr>
          <w:noProof/>
          <w:lang w:val="en-US" w:eastAsia="ja-JP"/>
        </w:rPr>
        <w:pict>
          <v:shape id="_x0000_s1073" type="#_x0000_t202" style="position:absolute;left:0;text-align:left;margin-left:190.05pt;margin-top:70.75pt;width:18.6pt;height:19.55pt;z-index:251702272;mso-width-relative:margin;mso-height-relative:margin" stroked="f" strokecolor="white [3212]" strokeweight="0">
            <v:fill opacity="0"/>
            <v:textbox style="mso-next-textbox:#_x0000_s1073">
              <w:txbxContent>
                <w:p w:rsidR="00951DB4" w:rsidRPr="00944AA3" w:rsidRDefault="00951DB4" w:rsidP="00F54AAC">
                  <w:pPr>
                    <w:rPr>
                      <w:b/>
                      <w:color w:val="FF0000"/>
                      <w:sz w:val="28"/>
                      <w:szCs w:val="28"/>
                      <w:lang w:val="en-US"/>
                    </w:rPr>
                  </w:pPr>
                  <w:r>
                    <w:rPr>
                      <w:b/>
                      <w:color w:val="FF0000"/>
                      <w:sz w:val="28"/>
                      <w:szCs w:val="28"/>
                      <w:lang w:val="en-US"/>
                    </w:rPr>
                    <w:t>2</w:t>
                  </w:r>
                </w:p>
              </w:txbxContent>
            </v:textbox>
          </v:shape>
        </w:pict>
      </w:r>
      <w:r w:rsidR="00F54AAC" w:rsidRPr="00F54AAC">
        <w:rPr>
          <w:noProof/>
          <w:lang w:val="en-US" w:eastAsia="ja-JP"/>
        </w:rPr>
        <w:drawing>
          <wp:inline distT="0" distB="0" distL="0" distR="0">
            <wp:extent cx="5400675" cy="3133725"/>
            <wp:effectExtent l="19050" t="0" r="0" b="0"/>
            <wp:docPr id="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5400040" cy="3133357"/>
                    </a:xfrm>
                    <a:prstGeom prst="rect">
                      <a:avLst/>
                    </a:prstGeom>
                    <a:noFill/>
                    <a:ln w="9525">
                      <a:noFill/>
                      <a:miter lim="800000"/>
                      <a:headEnd/>
                      <a:tailEnd/>
                    </a:ln>
                  </pic:spPr>
                </pic:pic>
              </a:graphicData>
            </a:graphic>
          </wp:inline>
        </w:drawing>
      </w:r>
    </w:p>
    <w:p w:rsidR="00F54AAC" w:rsidRDefault="00F54AAC" w:rsidP="00F54AAC"/>
    <w:p w:rsidR="00F54AAC" w:rsidRPr="00F57238" w:rsidRDefault="00F54AAC" w:rsidP="006F0B31">
      <w:pPr>
        <w:pStyle w:val="ListParagraph"/>
        <w:numPr>
          <w:ilvl w:val="0"/>
          <w:numId w:val="13"/>
        </w:numPr>
      </w:pPr>
      <w:r>
        <w:t xml:space="preserve">Once Slicer has restarted, </w:t>
      </w:r>
      <w:r w:rsidR="005E51E4">
        <w:t xml:space="preserve">the </w:t>
      </w:r>
      <w:r>
        <w:t xml:space="preserve">module will be available in the </w:t>
      </w:r>
      <w:r>
        <w:rPr>
          <w:b/>
        </w:rPr>
        <w:t>Modules</w:t>
      </w:r>
      <w:r>
        <w:t xml:space="preserve"> menu. </w:t>
      </w:r>
    </w:p>
    <w:p w:rsidR="00F57238" w:rsidRDefault="00F57238" w:rsidP="00F57238"/>
    <w:p w:rsidR="00F223FA" w:rsidRDefault="00F223FA" w:rsidP="00F57238">
      <w:r>
        <w:rPr>
          <w:noProof/>
          <w:lang w:val="en-US" w:eastAsia="ja-JP"/>
        </w:rPr>
        <w:drawing>
          <wp:inline distT="0" distB="0" distL="0" distR="0">
            <wp:extent cx="5400675" cy="3638550"/>
            <wp:effectExtent l="19050" t="0" r="9525" b="0"/>
            <wp:docPr id="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400675" cy="3638550"/>
                    </a:xfrm>
                    <a:prstGeom prst="rect">
                      <a:avLst/>
                    </a:prstGeom>
                    <a:noFill/>
                    <a:ln w="9525">
                      <a:noFill/>
                      <a:miter lim="800000"/>
                      <a:headEnd/>
                      <a:tailEnd/>
                    </a:ln>
                  </pic:spPr>
                </pic:pic>
              </a:graphicData>
            </a:graphic>
          </wp:inline>
        </w:drawing>
      </w:r>
    </w:p>
    <w:p w:rsidR="00F57238" w:rsidRPr="00F54AAC" w:rsidRDefault="00F54AAC" w:rsidP="00F54AAC">
      <w:pPr>
        <w:jc w:val="center"/>
        <w:rPr>
          <w:b/>
        </w:rPr>
      </w:pPr>
      <w:r>
        <w:rPr>
          <w:b/>
        </w:rPr>
        <w:t xml:space="preserve">-- End of Appendix </w:t>
      </w:r>
      <w:r w:rsidR="00CC3E56">
        <w:rPr>
          <w:b/>
        </w:rPr>
        <w:t>4</w:t>
      </w:r>
      <w:r>
        <w:rPr>
          <w:b/>
        </w:rPr>
        <w:t xml:space="preserve"> --</w:t>
      </w:r>
    </w:p>
    <w:p w:rsidR="006E0A52" w:rsidRDefault="006E0A52" w:rsidP="00F57238">
      <w:pPr>
        <w:sectPr w:rsidR="006E0A52" w:rsidSect="00E000AF">
          <w:pgSz w:w="11906" w:h="16838"/>
          <w:pgMar w:top="1134" w:right="1134" w:bottom="1134" w:left="2268" w:header="708" w:footer="708" w:gutter="0"/>
          <w:cols w:space="708"/>
          <w:docGrid w:linePitch="360"/>
        </w:sectPr>
      </w:pPr>
    </w:p>
    <w:p w:rsidR="00CF1D45" w:rsidRDefault="006E0A52" w:rsidP="006E0A52">
      <w:pPr>
        <w:pStyle w:val="Heading1"/>
        <w:numPr>
          <w:ilvl w:val="0"/>
          <w:numId w:val="0"/>
        </w:numPr>
      </w:pPr>
      <w:bookmarkStart w:id="4" w:name="_Toc358009150"/>
      <w:r>
        <w:lastRenderedPageBreak/>
        <w:t xml:space="preserve">Appendix 5 </w:t>
      </w:r>
      <w:r w:rsidR="00F43522">
        <w:t>–</w:t>
      </w:r>
      <w:r>
        <w:t xml:space="preserve"> </w:t>
      </w:r>
      <w:r w:rsidR="00F43522">
        <w:t>Extension Documentation</w:t>
      </w:r>
      <w:bookmarkEnd w:id="4"/>
    </w:p>
    <w:p w:rsidR="00F43522" w:rsidRDefault="00F43522" w:rsidP="00EE7B86">
      <w:pPr>
        <w:rPr>
          <w:b/>
          <w:u w:val="single"/>
        </w:rPr>
      </w:pPr>
      <w:r>
        <w:rPr>
          <w:b/>
          <w:u w:val="single"/>
        </w:rPr>
        <w:t xml:space="preserve">Step </w:t>
      </w:r>
      <w:r w:rsidR="00EE7B86">
        <w:rPr>
          <w:b/>
          <w:u w:val="single"/>
        </w:rPr>
        <w:t>1</w:t>
      </w:r>
      <w:r>
        <w:rPr>
          <w:b/>
          <w:u w:val="single"/>
        </w:rPr>
        <w:t xml:space="preserve"> – </w:t>
      </w:r>
      <w:r w:rsidR="00EE7B86">
        <w:rPr>
          <w:b/>
          <w:u w:val="single"/>
        </w:rPr>
        <w:t xml:space="preserve">Upload Icon to </w:t>
      </w:r>
      <w:proofErr w:type="spellStart"/>
      <w:r w:rsidR="00EE7B86">
        <w:rPr>
          <w:b/>
          <w:u w:val="single"/>
        </w:rPr>
        <w:t>SlicerWiki</w:t>
      </w:r>
      <w:proofErr w:type="spellEnd"/>
    </w:p>
    <w:p w:rsidR="00EE7B86" w:rsidRDefault="00DB7112" w:rsidP="006F0B31">
      <w:pPr>
        <w:pStyle w:val="ListParagraph"/>
        <w:numPr>
          <w:ilvl w:val="0"/>
          <w:numId w:val="17"/>
        </w:numPr>
      </w:pPr>
      <w:r>
        <w:t>Create an icon to represent the extension. This icon must be:</w:t>
      </w:r>
    </w:p>
    <w:p w:rsidR="00DB7112" w:rsidRDefault="00DB7112" w:rsidP="006F0B31">
      <w:pPr>
        <w:pStyle w:val="ListParagraph"/>
        <w:numPr>
          <w:ilvl w:val="0"/>
          <w:numId w:val="18"/>
        </w:numPr>
      </w:pPr>
      <w:r>
        <w:t>128x128 pixels</w:t>
      </w:r>
    </w:p>
    <w:p w:rsidR="00DB7112" w:rsidRDefault="00DB7112" w:rsidP="006F0B31">
      <w:pPr>
        <w:pStyle w:val="ListParagraph"/>
        <w:numPr>
          <w:ilvl w:val="0"/>
          <w:numId w:val="18"/>
        </w:numPr>
      </w:pPr>
      <w:r>
        <w:t>Saved in .PNG format</w:t>
      </w:r>
    </w:p>
    <w:p w:rsidR="006E2B03" w:rsidRDefault="006E2B03" w:rsidP="00DB7112">
      <w:pPr>
        <w:pStyle w:val="ListParagraph"/>
        <w:ind w:left="360"/>
      </w:pPr>
    </w:p>
    <w:p w:rsidR="006E2B03" w:rsidRDefault="006E2B03" w:rsidP="006F0B31">
      <w:pPr>
        <w:pStyle w:val="ListParagraph"/>
        <w:numPr>
          <w:ilvl w:val="0"/>
          <w:numId w:val="17"/>
        </w:numPr>
      </w:pPr>
      <w:r>
        <w:t>Go to Slicer Wiki (</w:t>
      </w:r>
      <w:hyperlink r:id="rId44" w:history="1">
        <w:r>
          <w:rPr>
            <w:rStyle w:val="Hyperlink"/>
          </w:rPr>
          <w:t>http://slicer.org/slicerWiki/index.php/</w:t>
        </w:r>
      </w:hyperlink>
      <w:r>
        <w:t>) and sign in</w:t>
      </w:r>
      <w:r w:rsidR="00207219">
        <w:t>.</w:t>
      </w:r>
    </w:p>
    <w:p w:rsidR="006E2B03" w:rsidRDefault="006E2B03" w:rsidP="006E2B03">
      <w:pPr>
        <w:pStyle w:val="ListParagraph"/>
        <w:ind w:left="360"/>
      </w:pPr>
    </w:p>
    <w:p w:rsidR="00DB7112" w:rsidRDefault="006E2B03" w:rsidP="006F0B31">
      <w:pPr>
        <w:pStyle w:val="ListParagraph"/>
        <w:numPr>
          <w:ilvl w:val="0"/>
          <w:numId w:val="17"/>
        </w:numPr>
      </w:pPr>
      <w:r>
        <w:t xml:space="preserve">In the left menu, under toolbox, click on </w:t>
      </w:r>
      <w:r>
        <w:rPr>
          <w:b/>
        </w:rPr>
        <w:t>Upload file</w:t>
      </w:r>
      <w:r w:rsidR="00207219">
        <w:rPr>
          <w:b/>
        </w:rPr>
        <w:t>.</w:t>
      </w:r>
    </w:p>
    <w:p w:rsidR="006E2B03" w:rsidRDefault="006E2B03" w:rsidP="006E2B03">
      <w:pPr>
        <w:pStyle w:val="ListParagraph"/>
        <w:ind w:left="360"/>
      </w:pPr>
    </w:p>
    <w:p w:rsidR="006E2B03" w:rsidRDefault="006E2B03" w:rsidP="006F0B31">
      <w:pPr>
        <w:pStyle w:val="ListParagraph"/>
        <w:numPr>
          <w:ilvl w:val="0"/>
          <w:numId w:val="17"/>
        </w:numPr>
      </w:pPr>
      <w:r>
        <w:t xml:space="preserve">Use </w:t>
      </w:r>
      <w:r>
        <w:rPr>
          <w:b/>
        </w:rPr>
        <w:t>Choose File</w:t>
      </w:r>
      <w:r>
        <w:t xml:space="preserve"> next to Source filename to select the icon</w:t>
      </w:r>
      <w:r w:rsidR="00207219">
        <w:t>.</w:t>
      </w:r>
    </w:p>
    <w:p w:rsidR="006E2B03" w:rsidRDefault="006E2B03" w:rsidP="006E2B03">
      <w:pPr>
        <w:pStyle w:val="ListParagraph"/>
      </w:pPr>
    </w:p>
    <w:p w:rsidR="006E2B03" w:rsidRDefault="006E2B03" w:rsidP="006F0B31">
      <w:pPr>
        <w:pStyle w:val="ListParagraph"/>
        <w:numPr>
          <w:ilvl w:val="0"/>
          <w:numId w:val="17"/>
        </w:numPr>
      </w:pPr>
      <w:r>
        <w:t>Destination filename will be automatically filled. Input a brief summary for the icon being uploaded.</w:t>
      </w:r>
    </w:p>
    <w:p w:rsidR="006E2B03" w:rsidRDefault="006E2B03" w:rsidP="006E2B03">
      <w:pPr>
        <w:pStyle w:val="ListParagraph"/>
      </w:pPr>
    </w:p>
    <w:p w:rsidR="006E2B03" w:rsidRDefault="006E2B03" w:rsidP="006F0B31">
      <w:pPr>
        <w:pStyle w:val="ListParagraph"/>
        <w:numPr>
          <w:ilvl w:val="0"/>
          <w:numId w:val="17"/>
        </w:numPr>
      </w:pPr>
      <w:r>
        <w:t xml:space="preserve">Click on </w:t>
      </w:r>
      <w:r>
        <w:rPr>
          <w:b/>
        </w:rPr>
        <w:t xml:space="preserve">Upload File. </w:t>
      </w:r>
    </w:p>
    <w:p w:rsidR="006E2B03" w:rsidRPr="00EE7B86" w:rsidRDefault="006E2B03" w:rsidP="006E2B03"/>
    <w:p w:rsidR="00F43522" w:rsidRDefault="00973C0C" w:rsidP="006E2B03">
      <w:pPr>
        <w:jc w:val="center"/>
      </w:pPr>
      <w:r>
        <w:rPr>
          <w:noProof/>
          <w:lang w:val="en-US" w:eastAsia="ja-JP"/>
        </w:rPr>
        <w:pict>
          <v:shape id="_x0000_s1095" type="#_x0000_t202" style="position:absolute;left:0;text-align:left;margin-left:174.6pt;margin-top:309.15pt;width:17.25pt;height:19.55pt;z-index:251722752;mso-width-relative:margin;mso-height-relative:margin" stroked="f" strokecolor="white [3212]" strokeweight="0">
            <v:fill opacity="0"/>
            <v:textbox style="mso-next-textbox:#_x0000_s1095">
              <w:txbxContent>
                <w:p w:rsidR="00951DB4" w:rsidRPr="006E2B03" w:rsidRDefault="00951DB4" w:rsidP="006E2B03">
                  <w:pPr>
                    <w:rPr>
                      <w:b/>
                      <w:color w:val="FF0000"/>
                      <w:sz w:val="28"/>
                      <w:szCs w:val="28"/>
                      <w:lang w:val="en-US"/>
                    </w:rPr>
                  </w:pPr>
                  <w:r>
                    <w:rPr>
                      <w:b/>
                      <w:color w:val="FF0000"/>
                      <w:sz w:val="28"/>
                      <w:szCs w:val="28"/>
                      <w:lang w:val="en-US"/>
                    </w:rPr>
                    <w:t>3</w:t>
                  </w:r>
                </w:p>
              </w:txbxContent>
            </v:textbox>
          </v:shape>
        </w:pict>
      </w:r>
      <w:r>
        <w:rPr>
          <w:noProof/>
          <w:lang w:val="en-US" w:eastAsia="ja-JP"/>
        </w:rPr>
        <w:pict>
          <v:oval id="_x0000_s1094" style="position:absolute;left:0;text-align:left;margin-left:134.1pt;margin-top:315.75pt;width:41.25pt;height:13.7pt;z-index:251721728" fillcolor="black" strokecolor="red">
            <v:fill opacity="9830f"/>
          </v:oval>
        </w:pict>
      </w:r>
      <w:r>
        <w:rPr>
          <w:noProof/>
          <w:lang w:val="en-US" w:eastAsia="ja-JP"/>
        </w:rPr>
        <w:pict>
          <v:shape id="_x0000_s1093" type="#_x0000_t202" style="position:absolute;left:0;text-align:left;margin-left:152.85pt;margin-top:131.95pt;width:17.25pt;height:19.55pt;z-index:251720704;mso-width-relative:margin;mso-height-relative:margin" stroked="f" strokecolor="white [3212]" strokeweight="0">
            <v:fill opacity="0"/>
            <v:textbox style="mso-next-textbox:#_x0000_s1093">
              <w:txbxContent>
                <w:p w:rsidR="00951DB4" w:rsidRPr="006E2B03" w:rsidRDefault="00951DB4" w:rsidP="006E2B03">
                  <w:pPr>
                    <w:rPr>
                      <w:b/>
                      <w:color w:val="FF0000"/>
                      <w:sz w:val="28"/>
                      <w:szCs w:val="28"/>
                      <w:lang w:val="en-US"/>
                    </w:rPr>
                  </w:pPr>
                  <w:r>
                    <w:rPr>
                      <w:b/>
                      <w:color w:val="FF0000"/>
                      <w:sz w:val="28"/>
                      <w:szCs w:val="28"/>
                      <w:lang w:val="en-US"/>
                    </w:rPr>
                    <w:t>2</w:t>
                  </w:r>
                </w:p>
              </w:txbxContent>
            </v:textbox>
          </v:shape>
        </w:pict>
      </w:r>
      <w:r>
        <w:rPr>
          <w:noProof/>
          <w:lang w:val="en-US" w:eastAsia="ja-JP"/>
        </w:rPr>
        <w:pict>
          <v:oval id="_x0000_s1092" style="position:absolute;left:0;text-align:left;margin-left:134.85pt;margin-top:151.5pt;width:41.25pt;height:13.7pt;z-index:251719680" fillcolor="black" strokecolor="red">
            <v:fill opacity="9830f"/>
          </v:oval>
        </w:pict>
      </w:r>
      <w:r>
        <w:rPr>
          <w:noProof/>
          <w:lang w:val="en-US" w:eastAsia="ja-JP"/>
        </w:rPr>
        <w:pict>
          <v:shape id="_x0000_s1091" type="#_x0000_t202" style="position:absolute;left:0;text-align:left;margin-left:11.25pt;margin-top:233.4pt;width:18.6pt;height:19.55pt;z-index:251718656;mso-width-relative:margin;mso-height-relative:margin" stroked="f" strokecolor="white [3212]" strokeweight="0">
            <v:fill opacity="0"/>
            <v:textbox style="mso-next-textbox:#_x0000_s1091">
              <w:txbxContent>
                <w:p w:rsidR="00951DB4" w:rsidRPr="00944AA3" w:rsidRDefault="00951DB4" w:rsidP="006E2B03">
                  <w:pPr>
                    <w:rPr>
                      <w:b/>
                      <w:color w:val="FF0000"/>
                      <w:sz w:val="28"/>
                      <w:szCs w:val="28"/>
                    </w:rPr>
                  </w:pPr>
                  <w:r w:rsidRPr="00944AA3">
                    <w:rPr>
                      <w:b/>
                      <w:color w:val="FF0000"/>
                      <w:sz w:val="28"/>
                      <w:szCs w:val="28"/>
                    </w:rPr>
                    <w:t>1</w:t>
                  </w:r>
                </w:p>
              </w:txbxContent>
            </v:textbox>
          </v:shape>
        </w:pict>
      </w:r>
      <w:r>
        <w:rPr>
          <w:noProof/>
          <w:lang w:val="en-US" w:eastAsia="ja-JP"/>
        </w:rPr>
        <w:pict>
          <v:oval id="_x0000_s1090" style="position:absolute;left:0;text-align:left;margin-left:33.6pt;margin-top:239.25pt;width:35.25pt;height:9.2pt;z-index:251717632" fillcolor="black" strokecolor="red">
            <v:fill opacity="9830f"/>
          </v:oval>
        </w:pict>
      </w:r>
      <w:r w:rsidR="00F43522">
        <w:rPr>
          <w:noProof/>
          <w:lang w:val="en-US" w:eastAsia="ja-JP"/>
        </w:rPr>
        <w:drawing>
          <wp:inline distT="0" distB="0" distL="0" distR="0">
            <wp:extent cx="4600575" cy="4161650"/>
            <wp:effectExtent l="19050" t="0" r="9525" b="0"/>
            <wp:docPr id="7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cstate="print"/>
                    <a:srcRect/>
                    <a:stretch>
                      <a:fillRect/>
                    </a:stretch>
                  </pic:blipFill>
                  <pic:spPr bwMode="auto">
                    <a:xfrm>
                      <a:off x="0" y="0"/>
                      <a:ext cx="4611771" cy="4171778"/>
                    </a:xfrm>
                    <a:prstGeom prst="rect">
                      <a:avLst/>
                    </a:prstGeom>
                    <a:noFill/>
                    <a:ln w="9525">
                      <a:noFill/>
                      <a:miter lim="800000"/>
                      <a:headEnd/>
                      <a:tailEnd/>
                    </a:ln>
                  </pic:spPr>
                </pic:pic>
              </a:graphicData>
            </a:graphic>
          </wp:inline>
        </w:drawing>
      </w:r>
    </w:p>
    <w:p w:rsidR="00F43522" w:rsidRDefault="00F43522" w:rsidP="00F43522">
      <w:pPr>
        <w:rPr>
          <w:b/>
          <w:u w:val="single"/>
        </w:rPr>
      </w:pPr>
      <w:r>
        <w:rPr>
          <w:b/>
          <w:u w:val="single"/>
        </w:rPr>
        <w:lastRenderedPageBreak/>
        <w:t xml:space="preserve">Step </w:t>
      </w:r>
      <w:r w:rsidR="006E2B03">
        <w:rPr>
          <w:b/>
          <w:u w:val="single"/>
        </w:rPr>
        <w:t>2</w:t>
      </w:r>
      <w:r>
        <w:rPr>
          <w:b/>
          <w:u w:val="single"/>
        </w:rPr>
        <w:t xml:space="preserve"> – Create the </w:t>
      </w:r>
      <w:r w:rsidR="006E2B03">
        <w:rPr>
          <w:b/>
          <w:u w:val="single"/>
        </w:rPr>
        <w:t>Module</w:t>
      </w:r>
      <w:r>
        <w:rPr>
          <w:b/>
          <w:u w:val="single"/>
        </w:rPr>
        <w:t xml:space="preserve"> </w:t>
      </w:r>
      <w:r w:rsidR="006E2B03">
        <w:rPr>
          <w:b/>
          <w:u w:val="single"/>
        </w:rPr>
        <w:t>Page on the Slicer Wiki</w:t>
      </w:r>
    </w:p>
    <w:p w:rsidR="008F719F" w:rsidRPr="008F719F" w:rsidRDefault="008F719F" w:rsidP="00F43522">
      <w:r>
        <w:rPr>
          <w:b/>
        </w:rPr>
        <w:t>Note</w:t>
      </w:r>
      <w:r>
        <w:t xml:space="preserve">: Steps 2, 3 and 4 are based off the information provided by the Slicer team at </w:t>
      </w:r>
      <w:hyperlink r:id="rId46" w:history="1">
        <w:r>
          <w:rPr>
            <w:rStyle w:val="Hyperlink"/>
          </w:rPr>
          <w:t>http://www.slicer.org/slicerWiki/index.php/Documentation/Nightly/Developers/Tutorials/DocumentExtension</w:t>
        </w:r>
      </w:hyperlink>
    </w:p>
    <w:p w:rsidR="008F719F" w:rsidRDefault="008F719F" w:rsidP="00F43522">
      <w:pPr>
        <w:rPr>
          <w:b/>
          <w:u w:val="single"/>
        </w:rPr>
      </w:pPr>
    </w:p>
    <w:p w:rsidR="00E05C84" w:rsidRDefault="00E05C84" w:rsidP="006F0B31">
      <w:pPr>
        <w:pStyle w:val="ListParagraph"/>
        <w:numPr>
          <w:ilvl w:val="0"/>
          <w:numId w:val="19"/>
        </w:numPr>
      </w:pPr>
      <w:r>
        <w:t xml:space="preserve">Create a Wiki page for the module by going to this URL. </w:t>
      </w:r>
    </w:p>
    <w:p w:rsidR="008F719F" w:rsidRDefault="008F719F" w:rsidP="008F719F">
      <w:pPr>
        <w:pStyle w:val="ListParagraph"/>
        <w:ind w:left="360"/>
      </w:pPr>
    </w:p>
    <w:p w:rsidR="00E05C84" w:rsidRDefault="00973C0C" w:rsidP="008F719F">
      <w:hyperlink r:id="rId47" w:history="1">
        <w:r w:rsidR="00E05C84" w:rsidRPr="00CB639D">
          <w:rPr>
            <w:rStyle w:val="Hyperlink"/>
          </w:rPr>
          <w:t>http://www.slicer.org/slicerWiki/index.php/Documentation/Nightly/Modules/</w:t>
        </w:r>
        <w:r w:rsidR="00E05C84" w:rsidRPr="00207219">
          <w:rPr>
            <w:rStyle w:val="Hyperlink"/>
            <w:b/>
          </w:rPr>
          <w:t>name</w:t>
        </w:r>
      </w:hyperlink>
      <w:r w:rsidR="00E05C84">
        <w:t xml:space="preserve"> </w:t>
      </w:r>
    </w:p>
    <w:p w:rsidR="008F719F" w:rsidRDefault="008F719F" w:rsidP="00E05C84">
      <w:pPr>
        <w:pStyle w:val="ListParagraph"/>
        <w:ind w:left="360"/>
      </w:pPr>
    </w:p>
    <w:p w:rsidR="008F719F" w:rsidRDefault="008F719F" w:rsidP="008F719F">
      <w:r>
        <w:t xml:space="preserve">Replace </w:t>
      </w:r>
      <w:r w:rsidR="00207219">
        <w:t xml:space="preserve">the bolded </w:t>
      </w:r>
      <w:r w:rsidRPr="00207219">
        <w:rPr>
          <w:b/>
        </w:rPr>
        <w:t>name</w:t>
      </w:r>
      <w:r>
        <w:t xml:space="preserve"> </w:t>
      </w:r>
      <w:r w:rsidR="00207219">
        <w:t xml:space="preserve">in the URL </w:t>
      </w:r>
      <w:r>
        <w:t>with the name of the module being documented.</w:t>
      </w:r>
    </w:p>
    <w:p w:rsidR="00E05C84" w:rsidRDefault="00E05C84" w:rsidP="00E05C84">
      <w:pPr>
        <w:pStyle w:val="ListParagraph"/>
        <w:ind w:left="360"/>
      </w:pPr>
    </w:p>
    <w:p w:rsidR="00E05C84" w:rsidRPr="00207219" w:rsidRDefault="00E05C84" w:rsidP="006F0B31">
      <w:pPr>
        <w:pStyle w:val="ListParagraph"/>
        <w:numPr>
          <w:ilvl w:val="0"/>
          <w:numId w:val="19"/>
        </w:numPr>
      </w:pPr>
      <w:r>
        <w:t xml:space="preserve">Click on </w:t>
      </w:r>
      <w:r w:rsidRPr="008F719F">
        <w:rPr>
          <w:b/>
        </w:rPr>
        <w:t>edit this page</w:t>
      </w:r>
    </w:p>
    <w:p w:rsidR="00207219" w:rsidRPr="00E05C84" w:rsidRDefault="00207219" w:rsidP="00207219">
      <w:pPr>
        <w:pStyle w:val="ListParagraph"/>
        <w:ind w:left="360"/>
      </w:pPr>
    </w:p>
    <w:p w:rsidR="00E05C84" w:rsidRDefault="00973C0C" w:rsidP="00E05C84">
      <w:r>
        <w:rPr>
          <w:noProof/>
          <w:lang w:val="en-US" w:eastAsia="ja-JP"/>
        </w:rPr>
        <w:pict>
          <v:shape id="_x0000_s1097" type="#_x0000_t202" style="position:absolute;left:0;text-align:left;margin-left:185.85pt;margin-top:107.5pt;width:18.6pt;height:19.55pt;z-index:251724800;mso-width-relative:margin;mso-height-relative:margin" stroked="f" strokecolor="white [3212]" strokeweight="0">
            <v:fill opacity="0"/>
            <v:textbox style="mso-next-textbox:#_x0000_s1097">
              <w:txbxContent>
                <w:p w:rsidR="00951DB4" w:rsidRPr="00944AA3" w:rsidRDefault="00951DB4" w:rsidP="00E05C84">
                  <w:pPr>
                    <w:rPr>
                      <w:b/>
                      <w:color w:val="FF0000"/>
                      <w:sz w:val="28"/>
                      <w:szCs w:val="28"/>
                    </w:rPr>
                  </w:pPr>
                  <w:r w:rsidRPr="00944AA3">
                    <w:rPr>
                      <w:b/>
                      <w:color w:val="FF0000"/>
                      <w:sz w:val="28"/>
                      <w:szCs w:val="28"/>
                    </w:rPr>
                    <w:t>1</w:t>
                  </w:r>
                </w:p>
              </w:txbxContent>
            </v:textbox>
          </v:shape>
        </w:pict>
      </w:r>
      <w:r>
        <w:rPr>
          <w:noProof/>
          <w:lang w:val="en-US" w:eastAsia="ja-JP"/>
        </w:rPr>
        <w:pict>
          <v:oval id="_x0000_s1096" style="position:absolute;left:0;text-align:left;margin-left:140.1pt;margin-top:114.25pt;width:49.5pt;height:9.2pt;z-index:251723776" fillcolor="black" strokecolor="red">
            <v:fill opacity="9830f"/>
          </v:oval>
        </w:pict>
      </w:r>
      <w:r w:rsidR="00E05C84" w:rsidRPr="00E05C84">
        <w:rPr>
          <w:noProof/>
          <w:lang w:val="en-US" w:eastAsia="ja-JP"/>
        </w:rPr>
        <w:drawing>
          <wp:inline distT="0" distB="0" distL="0" distR="0">
            <wp:extent cx="5400040" cy="3171452"/>
            <wp:effectExtent l="19050" t="0" r="0" b="0"/>
            <wp:docPr id="8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srcRect/>
                    <a:stretch>
                      <a:fillRect/>
                    </a:stretch>
                  </pic:blipFill>
                  <pic:spPr bwMode="auto">
                    <a:xfrm>
                      <a:off x="0" y="0"/>
                      <a:ext cx="5400040" cy="3171452"/>
                    </a:xfrm>
                    <a:prstGeom prst="rect">
                      <a:avLst/>
                    </a:prstGeom>
                    <a:noFill/>
                    <a:ln w="9525">
                      <a:noFill/>
                      <a:miter lim="800000"/>
                      <a:headEnd/>
                      <a:tailEnd/>
                    </a:ln>
                  </pic:spPr>
                </pic:pic>
              </a:graphicData>
            </a:graphic>
          </wp:inline>
        </w:drawing>
      </w:r>
    </w:p>
    <w:p w:rsidR="00E05C84" w:rsidRDefault="00E05C84" w:rsidP="00E05C84"/>
    <w:p w:rsidR="00F43522" w:rsidRDefault="00E05C84" w:rsidP="006F0B31">
      <w:pPr>
        <w:pStyle w:val="ListParagraph"/>
        <w:numPr>
          <w:ilvl w:val="0"/>
          <w:numId w:val="19"/>
        </w:numPr>
      </w:pPr>
      <w:r>
        <w:t xml:space="preserve">Open another browser window and find the template for Wiki pages </w:t>
      </w:r>
      <w:r w:rsidR="008F719F">
        <w:t xml:space="preserve">of modules </w:t>
      </w:r>
      <w:r>
        <w:t>at:</w:t>
      </w:r>
    </w:p>
    <w:p w:rsidR="00F43522" w:rsidRDefault="00973C0C" w:rsidP="00F43522">
      <w:hyperlink r:id="rId49" w:history="1">
        <w:r w:rsidR="00E05C84" w:rsidRPr="00CB639D">
          <w:rPr>
            <w:rStyle w:val="Hyperlink"/>
          </w:rPr>
          <w:t>http://www.slicer.org/slicerWiki/index.php/Documentation/Nightly/Modules/YOURMODULENAME</w:t>
        </w:r>
      </w:hyperlink>
      <w:r w:rsidR="00207219">
        <w:t xml:space="preserve"> </w:t>
      </w:r>
    </w:p>
    <w:p w:rsidR="00207219" w:rsidRDefault="00207219" w:rsidP="00F43522"/>
    <w:p w:rsidR="00207219" w:rsidRPr="00207219" w:rsidRDefault="00207219" w:rsidP="00F43522">
      <w:r>
        <w:rPr>
          <w:b/>
        </w:rPr>
        <w:t>Note:</w:t>
      </w:r>
      <w:r>
        <w:t xml:space="preserve"> Do not change YOURMODULENAME in the URL above. Use the URL as-is.</w:t>
      </w:r>
    </w:p>
    <w:p w:rsidR="00E05C84" w:rsidRDefault="00E05C84" w:rsidP="00F43522"/>
    <w:p w:rsidR="008F719F" w:rsidRDefault="00E05C84" w:rsidP="006F0B31">
      <w:pPr>
        <w:pStyle w:val="ListParagraph"/>
        <w:numPr>
          <w:ilvl w:val="0"/>
          <w:numId w:val="19"/>
        </w:numPr>
      </w:pPr>
      <w:r>
        <w:t xml:space="preserve">Click on </w:t>
      </w:r>
      <w:r w:rsidRPr="00207219">
        <w:rPr>
          <w:b/>
        </w:rPr>
        <w:t>edit</w:t>
      </w:r>
      <w:r>
        <w:t xml:space="preserve"> at the top of the page. Copy all the text into the Wiki page being created. Modify fields as appropriate</w:t>
      </w:r>
      <w:r w:rsidR="008F719F">
        <w:t xml:space="preserve"> and </w:t>
      </w:r>
      <w:r w:rsidR="008F719F" w:rsidRPr="00207219">
        <w:rPr>
          <w:b/>
        </w:rPr>
        <w:t>Save Page</w:t>
      </w:r>
      <w:r w:rsidR="008F719F">
        <w:t>.</w:t>
      </w:r>
    </w:p>
    <w:p w:rsidR="008F719F" w:rsidRPr="008F719F" w:rsidRDefault="008F719F" w:rsidP="008F719F">
      <w:pPr>
        <w:rPr>
          <w:b/>
          <w:u w:val="single"/>
        </w:rPr>
      </w:pPr>
      <w:r>
        <w:rPr>
          <w:b/>
          <w:u w:val="single"/>
        </w:rPr>
        <w:lastRenderedPageBreak/>
        <w:t>Step 3 – Create the Extension Page on the Wiki</w:t>
      </w:r>
    </w:p>
    <w:p w:rsidR="008F719F" w:rsidRDefault="008F719F" w:rsidP="006F0B31">
      <w:pPr>
        <w:pStyle w:val="ListParagraph"/>
        <w:numPr>
          <w:ilvl w:val="0"/>
          <w:numId w:val="20"/>
        </w:numPr>
      </w:pPr>
      <w:r>
        <w:t xml:space="preserve">Create another Wiki page for the extension at </w:t>
      </w:r>
    </w:p>
    <w:p w:rsidR="008F719F" w:rsidRDefault="008F719F" w:rsidP="008F719F"/>
    <w:p w:rsidR="008F719F" w:rsidRDefault="00973C0C" w:rsidP="008F719F">
      <w:hyperlink r:id="rId50" w:history="1">
        <w:r w:rsidR="008049ED" w:rsidRPr="00514D6E">
          <w:rPr>
            <w:rStyle w:val="Hyperlink"/>
          </w:rPr>
          <w:t>http://www.slicer.org/slicerWiki/index.php/Documentation/Nightly/Extensions/</w:t>
        </w:r>
        <w:r w:rsidR="008049ED" w:rsidRPr="00207219">
          <w:rPr>
            <w:rStyle w:val="Hyperlink"/>
            <w:b/>
          </w:rPr>
          <w:t>name</w:t>
        </w:r>
      </w:hyperlink>
      <w:r w:rsidR="008F719F">
        <w:t xml:space="preserve"> </w:t>
      </w:r>
    </w:p>
    <w:p w:rsidR="008F719F" w:rsidRDefault="008F719F" w:rsidP="008F719F"/>
    <w:p w:rsidR="008F719F" w:rsidRPr="008F719F" w:rsidRDefault="008F719F" w:rsidP="008F719F">
      <w:r>
        <w:rPr>
          <w:b/>
        </w:rPr>
        <w:t>Note</w:t>
      </w:r>
      <w:r>
        <w:t xml:space="preserve">: </w:t>
      </w:r>
      <w:r w:rsidR="008049ED">
        <w:t xml:space="preserve">Link is similar to the one above. </w:t>
      </w:r>
      <w:proofErr w:type="gramStart"/>
      <w:r w:rsidR="008049ED">
        <w:t>Modules has</w:t>
      </w:r>
      <w:proofErr w:type="gramEnd"/>
      <w:r w:rsidR="008049ED">
        <w:t xml:space="preserve"> simply been changed to Extensions</w:t>
      </w:r>
      <w:r w:rsidR="00207219">
        <w:t>.</w:t>
      </w:r>
    </w:p>
    <w:p w:rsidR="008F719F" w:rsidRDefault="008F719F" w:rsidP="008F719F"/>
    <w:p w:rsidR="008F719F" w:rsidRDefault="008F719F" w:rsidP="006F0B31">
      <w:pPr>
        <w:pStyle w:val="ListParagraph"/>
        <w:numPr>
          <w:ilvl w:val="0"/>
          <w:numId w:val="20"/>
        </w:numPr>
      </w:pPr>
      <w:r>
        <w:t xml:space="preserve">Click on </w:t>
      </w:r>
      <w:r>
        <w:rPr>
          <w:b/>
        </w:rPr>
        <w:t xml:space="preserve">edit </w:t>
      </w:r>
      <w:r>
        <w:t>and type the following.</w:t>
      </w:r>
    </w:p>
    <w:p w:rsidR="008F719F" w:rsidRDefault="00973C0C" w:rsidP="008F719F">
      <w:pPr>
        <w:pStyle w:val="ListParagraph"/>
        <w:ind w:left="360"/>
      </w:pPr>
      <w:r w:rsidRPr="00973C0C">
        <w:rPr>
          <w:noProof/>
          <w:lang w:eastAsia="zh-TW"/>
        </w:rPr>
        <w:pict>
          <v:shape id="_x0000_s1098" type="#_x0000_t202" style="position:absolute;left:0;text-align:left;margin-left:43.7pt;margin-top:4.95pt;width:331pt;height:23.75pt;z-index:251726848;mso-width-relative:margin;mso-height-relative:margin">
            <v:textbox style="mso-next-textbox:#_x0000_s1098">
              <w:txbxContent>
                <w:p w:rsidR="00951DB4" w:rsidRDefault="00951DB4" w:rsidP="008F719F">
                  <w:pPr>
                    <w:jc w:val="center"/>
                  </w:pPr>
                  <w:r>
                    <w:t>#REDIRECT [[Documentation/Nightly/Modules/Name]]</w:t>
                  </w:r>
                </w:p>
              </w:txbxContent>
            </v:textbox>
          </v:shape>
        </w:pict>
      </w:r>
    </w:p>
    <w:p w:rsidR="008F719F" w:rsidRDefault="008F719F" w:rsidP="008F719F">
      <w:pPr>
        <w:pStyle w:val="ListParagraph"/>
        <w:ind w:left="360"/>
      </w:pPr>
    </w:p>
    <w:p w:rsidR="008F719F" w:rsidRDefault="008F719F" w:rsidP="008F719F">
      <w:pPr>
        <w:pStyle w:val="ListParagraph"/>
        <w:ind w:left="360"/>
      </w:pPr>
      <w:proofErr w:type="gramStart"/>
      <w:r>
        <w:t>Where Name is the name of the module.</w:t>
      </w:r>
      <w:proofErr w:type="gramEnd"/>
      <w:r>
        <w:t xml:space="preserve"> For example, a module called Thingiverse will have </w:t>
      </w:r>
    </w:p>
    <w:p w:rsidR="008F719F" w:rsidRDefault="00973C0C" w:rsidP="008F719F">
      <w:pPr>
        <w:pStyle w:val="ListParagraph"/>
        <w:ind w:left="360"/>
      </w:pPr>
      <w:r w:rsidRPr="00973C0C">
        <w:rPr>
          <w:noProof/>
          <w:lang w:eastAsia="zh-TW"/>
        </w:rPr>
        <w:pict>
          <v:shape id="_x0000_s1100" type="#_x0000_t202" style="position:absolute;left:0;text-align:left;margin-left:0;margin-top:0;width:324.25pt;height:28.65pt;z-index:251728896;mso-height-percent:200;mso-position-horizontal:center;mso-height-percent:200;mso-width-relative:margin;mso-height-relative:margin">
            <v:textbox style="mso-fit-shape-to-text:t">
              <w:txbxContent>
                <w:p w:rsidR="00951DB4" w:rsidRDefault="00951DB4" w:rsidP="008F719F">
                  <w:pPr>
                    <w:jc w:val="center"/>
                  </w:pPr>
                  <w:r>
                    <w:t>#REDIRECT [[Documentation/Nightly/Modules/Thingiverse]]</w:t>
                  </w:r>
                </w:p>
              </w:txbxContent>
            </v:textbox>
          </v:shape>
        </w:pict>
      </w:r>
    </w:p>
    <w:p w:rsidR="008F719F" w:rsidRDefault="008F719F" w:rsidP="008F719F">
      <w:pPr>
        <w:pStyle w:val="ListParagraph"/>
        <w:ind w:left="360"/>
      </w:pPr>
    </w:p>
    <w:p w:rsidR="008F719F" w:rsidRDefault="008F719F" w:rsidP="008F719F">
      <w:pPr>
        <w:pStyle w:val="ListParagraph"/>
        <w:ind w:left="360"/>
      </w:pPr>
      <w:r>
        <w:t xml:space="preserve">Note that there is a space in between #REDIRECT and [[. This will redirect </w:t>
      </w:r>
      <w:r w:rsidR="00207219">
        <w:t xml:space="preserve">users from </w:t>
      </w:r>
      <w:r>
        <w:t>the extension page to the module page that was created earlier.</w:t>
      </w:r>
    </w:p>
    <w:p w:rsidR="008F719F" w:rsidRDefault="008F719F" w:rsidP="008F719F">
      <w:pPr>
        <w:pStyle w:val="ListParagraph"/>
        <w:ind w:left="360"/>
      </w:pPr>
    </w:p>
    <w:p w:rsidR="008F719F" w:rsidRDefault="008F719F" w:rsidP="008F719F">
      <w:pPr>
        <w:rPr>
          <w:b/>
          <w:u w:val="single"/>
        </w:rPr>
      </w:pPr>
      <w:r>
        <w:rPr>
          <w:b/>
          <w:u w:val="single"/>
        </w:rPr>
        <w:t xml:space="preserve">Step 4 </w:t>
      </w:r>
      <w:r w:rsidR="00D8342B">
        <w:rPr>
          <w:b/>
          <w:u w:val="single"/>
        </w:rPr>
        <w:t>–</w:t>
      </w:r>
      <w:r>
        <w:rPr>
          <w:b/>
          <w:u w:val="single"/>
        </w:rPr>
        <w:t xml:space="preserve"> </w:t>
      </w:r>
      <w:r w:rsidR="00D8342B">
        <w:rPr>
          <w:b/>
          <w:u w:val="single"/>
        </w:rPr>
        <w:t>Add Extension Entry to Extension List</w:t>
      </w:r>
    </w:p>
    <w:p w:rsidR="00D8342B" w:rsidRDefault="00D8342B" w:rsidP="006F0B31">
      <w:pPr>
        <w:pStyle w:val="ListParagraph"/>
        <w:numPr>
          <w:ilvl w:val="0"/>
          <w:numId w:val="21"/>
        </w:numPr>
      </w:pPr>
      <w:r>
        <w:t xml:space="preserve">Go to Slicer’s list of extensions at </w:t>
      </w:r>
    </w:p>
    <w:p w:rsidR="00D8342B" w:rsidRDefault="00973C0C" w:rsidP="00D8342B">
      <w:pPr>
        <w:pStyle w:val="ListParagraph"/>
        <w:ind w:left="360"/>
      </w:pPr>
      <w:hyperlink r:id="rId51" w:anchor="Extension_Categories" w:history="1">
        <w:r w:rsidR="00D8342B">
          <w:rPr>
            <w:rStyle w:val="Hyperlink"/>
          </w:rPr>
          <w:t>http://www.slicer.org/slicerWiki/index.php/Documentation/Nightly/Extensions#Extension_Categories</w:t>
        </w:r>
      </w:hyperlink>
    </w:p>
    <w:p w:rsidR="00D8342B" w:rsidRDefault="00D8342B" w:rsidP="00D8342B">
      <w:pPr>
        <w:pStyle w:val="ListParagraph"/>
        <w:ind w:left="360"/>
      </w:pPr>
    </w:p>
    <w:p w:rsidR="00D8342B" w:rsidRDefault="00D8342B" w:rsidP="006F0B31">
      <w:pPr>
        <w:pStyle w:val="ListParagraph"/>
        <w:numPr>
          <w:ilvl w:val="0"/>
          <w:numId w:val="21"/>
        </w:numPr>
      </w:pPr>
      <w:r>
        <w:t xml:space="preserve">Add extension </w:t>
      </w:r>
      <w:r w:rsidR="00207219">
        <w:t>Wiki page</w:t>
      </w:r>
      <w:r>
        <w:t xml:space="preserve"> to </w:t>
      </w:r>
      <w:proofErr w:type="gramStart"/>
      <w:r>
        <w:t>either Category</w:t>
      </w:r>
      <w:proofErr w:type="gramEnd"/>
      <w:r>
        <w:t xml:space="preserve"> 1, Category 2 or Category 3. </w:t>
      </w:r>
    </w:p>
    <w:p w:rsidR="00D8342B" w:rsidRDefault="00D8342B" w:rsidP="006F0B31">
      <w:pPr>
        <w:pStyle w:val="ListParagraph"/>
        <w:numPr>
          <w:ilvl w:val="0"/>
          <w:numId w:val="22"/>
        </w:numPr>
      </w:pPr>
      <w:r>
        <w:t>Category 1: Maintained extensions with Slicer license</w:t>
      </w:r>
    </w:p>
    <w:p w:rsidR="00D8342B" w:rsidRDefault="00D8342B" w:rsidP="006F0B31">
      <w:pPr>
        <w:pStyle w:val="ListParagraph"/>
        <w:numPr>
          <w:ilvl w:val="0"/>
          <w:numId w:val="22"/>
        </w:numPr>
      </w:pPr>
      <w:r>
        <w:t>Category 2: Normal, open-source extension</w:t>
      </w:r>
    </w:p>
    <w:p w:rsidR="00D8342B" w:rsidRDefault="00D8342B" w:rsidP="006F0B31">
      <w:pPr>
        <w:pStyle w:val="ListParagraph"/>
        <w:numPr>
          <w:ilvl w:val="0"/>
          <w:numId w:val="22"/>
        </w:numPr>
      </w:pPr>
      <w:r>
        <w:t>Category 3: All other extensions (Work in progress, closed course etc)</w:t>
      </w:r>
    </w:p>
    <w:p w:rsidR="00D8342B" w:rsidRDefault="00D8342B" w:rsidP="00D8342B"/>
    <w:p w:rsidR="00D8342B" w:rsidRDefault="00D8342B" w:rsidP="00D8342B">
      <w:pPr>
        <w:pStyle w:val="ListParagraph"/>
        <w:ind w:left="360"/>
      </w:pPr>
      <w:r>
        <w:t xml:space="preserve">The average extension will fall under Category 2. </w:t>
      </w:r>
      <w:r w:rsidR="00207219">
        <w:t xml:space="preserve">To input the extension Wiki page, </w:t>
      </w:r>
      <w:r>
        <w:t xml:space="preserve">copy </w:t>
      </w:r>
      <w:r w:rsidR="00207219">
        <w:t xml:space="preserve">the format from other entries </w:t>
      </w:r>
      <w:r>
        <w:t xml:space="preserve">and replace the extension name as appropriate. </w:t>
      </w:r>
    </w:p>
    <w:p w:rsidR="00D8342B" w:rsidRDefault="00D8342B" w:rsidP="00D8342B">
      <w:pPr>
        <w:pStyle w:val="ListParagraph"/>
        <w:ind w:left="360"/>
      </w:pPr>
    </w:p>
    <w:p w:rsidR="00D8342B" w:rsidRDefault="00D8342B" w:rsidP="00D8342B">
      <w:pPr>
        <w:pStyle w:val="ListParagraph"/>
        <w:ind w:left="360"/>
      </w:pPr>
      <w:r>
        <w:rPr>
          <w:b/>
        </w:rPr>
        <w:t xml:space="preserve">Note: </w:t>
      </w:r>
      <w:r>
        <w:t>The * at the start of each line represents indentation. Indentation is used to show modules contained within modules. If unsure, use one *.</w:t>
      </w:r>
    </w:p>
    <w:p w:rsidR="008F719F" w:rsidRDefault="008F719F" w:rsidP="008F719F">
      <w:pPr>
        <w:pStyle w:val="ListParagraph"/>
        <w:ind w:left="360"/>
      </w:pPr>
    </w:p>
    <w:p w:rsidR="00D8342B" w:rsidRPr="00D8342B" w:rsidRDefault="00D8342B" w:rsidP="00D8342B">
      <w:pPr>
        <w:pStyle w:val="ListParagraph"/>
        <w:ind w:left="360"/>
        <w:jc w:val="center"/>
        <w:rPr>
          <w:b/>
        </w:rPr>
        <w:sectPr w:rsidR="00D8342B" w:rsidRPr="00D8342B" w:rsidSect="00E000AF">
          <w:pgSz w:w="11906" w:h="16838"/>
          <w:pgMar w:top="1134" w:right="1134" w:bottom="1134" w:left="2268" w:header="708" w:footer="708" w:gutter="0"/>
          <w:cols w:space="708"/>
          <w:docGrid w:linePitch="360"/>
        </w:sectPr>
      </w:pPr>
      <w:r>
        <w:rPr>
          <w:b/>
        </w:rPr>
        <w:t xml:space="preserve">-- End of Appendix 5 -- </w:t>
      </w:r>
    </w:p>
    <w:p w:rsidR="00F57238" w:rsidRDefault="00CF1D45" w:rsidP="00CF1D45">
      <w:pPr>
        <w:pStyle w:val="Heading1"/>
        <w:numPr>
          <w:ilvl w:val="0"/>
          <w:numId w:val="0"/>
        </w:numPr>
      </w:pPr>
      <w:bookmarkStart w:id="5" w:name="_Toc358009151"/>
      <w:r>
        <w:lastRenderedPageBreak/>
        <w:t xml:space="preserve">Appendix </w:t>
      </w:r>
      <w:r w:rsidR="006E0A52">
        <w:t>6</w:t>
      </w:r>
      <w:r>
        <w:t xml:space="preserve"> – Extension Setup</w:t>
      </w:r>
      <w:bookmarkEnd w:id="5"/>
    </w:p>
    <w:p w:rsidR="00CF1D45" w:rsidRDefault="00616303" w:rsidP="00CF1D45">
      <w:r>
        <w:rPr>
          <w:b/>
        </w:rPr>
        <w:t>Note</w:t>
      </w:r>
      <w:r>
        <w:t xml:space="preserve">: </w:t>
      </w:r>
      <w:r w:rsidR="003566A1">
        <w:t>E</w:t>
      </w:r>
      <w:r>
        <w:t xml:space="preserve">nsure that </w:t>
      </w:r>
      <w:r w:rsidR="003566A1">
        <w:t xml:space="preserve">all </w:t>
      </w:r>
      <w:r>
        <w:t>step</w:t>
      </w:r>
      <w:r w:rsidR="0003727E">
        <w:t>s</w:t>
      </w:r>
      <w:r>
        <w:t xml:space="preserve"> in </w:t>
      </w:r>
      <w:r>
        <w:rPr>
          <w:b/>
        </w:rPr>
        <w:t>Appendix 2</w:t>
      </w:r>
      <w:r>
        <w:t xml:space="preserve"> ha</w:t>
      </w:r>
      <w:r w:rsidR="003566A1">
        <w:t>ve</w:t>
      </w:r>
      <w:r>
        <w:t xml:space="preserve"> been completed</w:t>
      </w:r>
    </w:p>
    <w:p w:rsidR="00616303" w:rsidRDefault="00616303" w:rsidP="00CF1D45"/>
    <w:p w:rsidR="00616303" w:rsidRDefault="00616303" w:rsidP="00CF1D45">
      <w:pPr>
        <w:rPr>
          <w:b/>
          <w:u w:val="single"/>
        </w:rPr>
      </w:pPr>
      <w:r>
        <w:rPr>
          <w:b/>
          <w:u w:val="single"/>
        </w:rPr>
        <w:t xml:space="preserve">Step 1 – Set-up </w:t>
      </w:r>
      <w:proofErr w:type="spellStart"/>
      <w:r>
        <w:rPr>
          <w:b/>
          <w:u w:val="single"/>
        </w:rPr>
        <w:t>GitHub</w:t>
      </w:r>
      <w:proofErr w:type="spellEnd"/>
    </w:p>
    <w:p w:rsidR="00616303" w:rsidRDefault="00616303" w:rsidP="006F0B31">
      <w:pPr>
        <w:pStyle w:val="ListParagraph"/>
        <w:numPr>
          <w:ilvl w:val="0"/>
          <w:numId w:val="15"/>
        </w:numPr>
      </w:pPr>
      <w:r>
        <w:t xml:space="preserve">Run the </w:t>
      </w:r>
      <w:proofErr w:type="spellStart"/>
      <w:r w:rsidRPr="00616303">
        <w:t>GitHub</w:t>
      </w:r>
      <w:proofErr w:type="spellEnd"/>
      <w:r w:rsidRPr="00616303">
        <w:t xml:space="preserve"> for Windows</w:t>
      </w:r>
      <w:r>
        <w:t xml:space="preserve"> client. </w:t>
      </w:r>
      <w:r>
        <w:rPr>
          <w:b/>
        </w:rPr>
        <w:t xml:space="preserve">Start &gt; Programs &gt; </w:t>
      </w:r>
      <w:proofErr w:type="spellStart"/>
      <w:r>
        <w:rPr>
          <w:b/>
        </w:rPr>
        <w:t>GitHub</w:t>
      </w:r>
      <w:proofErr w:type="spellEnd"/>
      <w:r>
        <w:rPr>
          <w:b/>
        </w:rPr>
        <w:t xml:space="preserve">, Inc &gt; </w:t>
      </w:r>
      <w:proofErr w:type="spellStart"/>
      <w:r>
        <w:rPr>
          <w:b/>
        </w:rPr>
        <w:t>GitHub</w:t>
      </w:r>
      <w:proofErr w:type="spellEnd"/>
      <w:r w:rsidR="003566A1">
        <w:rPr>
          <w:b/>
        </w:rPr>
        <w:t>.</w:t>
      </w:r>
    </w:p>
    <w:p w:rsidR="00616303" w:rsidRDefault="00616303" w:rsidP="00616303">
      <w:pPr>
        <w:pStyle w:val="ListParagraph"/>
        <w:ind w:left="360"/>
      </w:pPr>
    </w:p>
    <w:p w:rsidR="00616303" w:rsidRPr="00616303" w:rsidRDefault="00616303" w:rsidP="006F0B31">
      <w:pPr>
        <w:pStyle w:val="ListParagraph"/>
        <w:numPr>
          <w:ilvl w:val="0"/>
          <w:numId w:val="15"/>
        </w:numPr>
      </w:pPr>
      <w:r>
        <w:t xml:space="preserve">In the menu on the left, click on </w:t>
      </w:r>
      <w:r>
        <w:rPr>
          <w:b/>
        </w:rPr>
        <w:t>repositories</w:t>
      </w:r>
      <w:r w:rsidR="003566A1">
        <w:rPr>
          <w:b/>
        </w:rPr>
        <w:t>.</w:t>
      </w:r>
    </w:p>
    <w:p w:rsidR="00616303" w:rsidRDefault="00616303" w:rsidP="00616303">
      <w:pPr>
        <w:pStyle w:val="ListParagraph"/>
      </w:pPr>
    </w:p>
    <w:p w:rsidR="003566A1" w:rsidRDefault="003566A1" w:rsidP="006F0B31">
      <w:pPr>
        <w:pStyle w:val="ListParagraph"/>
        <w:numPr>
          <w:ilvl w:val="0"/>
          <w:numId w:val="15"/>
        </w:numPr>
      </w:pPr>
      <w:r>
        <w:t xml:space="preserve">Click on </w:t>
      </w:r>
      <w:r>
        <w:rPr>
          <w:b/>
        </w:rPr>
        <w:t>create</w:t>
      </w:r>
      <w:r>
        <w:t>.</w:t>
      </w:r>
    </w:p>
    <w:p w:rsidR="003566A1" w:rsidRDefault="00973C0C" w:rsidP="003566A1">
      <w:r>
        <w:rPr>
          <w:noProof/>
          <w:lang w:val="en-US" w:eastAsia="ja-JP"/>
        </w:rPr>
        <w:pict>
          <v:shape id="_x0000_s1083" type="#_x0000_t202" style="position:absolute;left:0;text-align:left;margin-left:128.25pt;margin-top:5.45pt;width:18.6pt;height:19.55pt;z-index:251710464;mso-width-relative:margin;mso-height-relative:margin" stroked="f" strokecolor="white [3212]" strokeweight="0">
            <v:fill opacity="0"/>
            <v:textbox style="mso-next-textbox:#_x0000_s1083">
              <w:txbxContent>
                <w:p w:rsidR="00951DB4" w:rsidRPr="00944AA3" w:rsidRDefault="00951DB4" w:rsidP="003566A1">
                  <w:pPr>
                    <w:rPr>
                      <w:b/>
                      <w:color w:val="FF0000"/>
                      <w:sz w:val="28"/>
                      <w:szCs w:val="28"/>
                      <w:lang w:val="en-US"/>
                    </w:rPr>
                  </w:pPr>
                  <w:r>
                    <w:rPr>
                      <w:b/>
                      <w:color w:val="FF0000"/>
                      <w:sz w:val="28"/>
                      <w:szCs w:val="28"/>
                      <w:lang w:val="en-US"/>
                    </w:rPr>
                    <w:t>2</w:t>
                  </w:r>
                </w:p>
              </w:txbxContent>
            </v:textbox>
          </v:shape>
        </w:pict>
      </w:r>
      <w:r>
        <w:rPr>
          <w:noProof/>
          <w:lang w:val="en-US" w:eastAsia="ja-JP"/>
        </w:rPr>
        <w:pict>
          <v:oval id="_x0000_s1082" style="position:absolute;left:0;text-align:left;margin-left:151.35pt;margin-top:9.5pt;width:46.35pt;height:15.5pt;z-index:251709440" fillcolor="black" strokecolor="red">
            <v:fill opacity="9830f"/>
          </v:oval>
        </w:pict>
      </w:r>
      <w:r>
        <w:rPr>
          <w:noProof/>
          <w:lang w:val="en-US" w:eastAsia="ja-JP"/>
        </w:rPr>
        <w:pict>
          <v:shape id="_x0000_s1081" type="#_x0000_t202" style="position:absolute;left:0;text-align:left;margin-left:57pt;margin-top:19.95pt;width:21.6pt;height:20.35pt;z-index:251708416;mso-width-relative:margin;mso-height-relative:margin" stroked="f" strokecolor="white [3212]" strokeweight="0">
            <v:fill opacity="0"/>
            <v:textbox style="mso-next-textbox:#_x0000_s1081">
              <w:txbxContent>
                <w:p w:rsidR="00951DB4" w:rsidRPr="00944AA3" w:rsidRDefault="00951DB4" w:rsidP="003566A1">
                  <w:pPr>
                    <w:rPr>
                      <w:b/>
                      <w:color w:val="FF0000"/>
                      <w:sz w:val="28"/>
                      <w:szCs w:val="28"/>
                    </w:rPr>
                  </w:pPr>
                  <w:r w:rsidRPr="00944AA3">
                    <w:rPr>
                      <w:b/>
                      <w:color w:val="FF0000"/>
                      <w:sz w:val="28"/>
                      <w:szCs w:val="28"/>
                    </w:rPr>
                    <w:t>1</w:t>
                  </w:r>
                </w:p>
              </w:txbxContent>
            </v:textbox>
          </v:shape>
        </w:pict>
      </w:r>
      <w:r>
        <w:rPr>
          <w:noProof/>
          <w:lang w:val="en-US" w:eastAsia="ja-JP"/>
        </w:rPr>
        <w:pict>
          <v:oval id="_x0000_s1080" style="position:absolute;left:0;text-align:left;margin-left:16.35pt;margin-top:41.8pt;width:135pt;height:35.25pt;z-index:251707392" fillcolor="black" strokecolor="red">
            <v:fill opacity="9830f"/>
          </v:oval>
        </w:pict>
      </w:r>
      <w:r w:rsidR="003566A1" w:rsidRPr="003566A1">
        <w:rPr>
          <w:noProof/>
          <w:lang w:val="en-US" w:eastAsia="ja-JP"/>
        </w:rPr>
        <w:drawing>
          <wp:inline distT="0" distB="0" distL="0" distR="0">
            <wp:extent cx="5391150" cy="2219325"/>
            <wp:effectExtent l="1905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5391150" cy="2219325"/>
                    </a:xfrm>
                    <a:prstGeom prst="rect">
                      <a:avLst/>
                    </a:prstGeom>
                    <a:noFill/>
                    <a:ln w="9525">
                      <a:noFill/>
                      <a:miter lim="800000"/>
                      <a:headEnd/>
                      <a:tailEnd/>
                    </a:ln>
                  </pic:spPr>
                </pic:pic>
              </a:graphicData>
            </a:graphic>
          </wp:inline>
        </w:drawing>
      </w:r>
    </w:p>
    <w:p w:rsidR="003566A1" w:rsidRDefault="003566A1" w:rsidP="006F0B31">
      <w:pPr>
        <w:pStyle w:val="ListParagraph"/>
        <w:numPr>
          <w:ilvl w:val="0"/>
          <w:numId w:val="15"/>
        </w:numPr>
      </w:pPr>
      <w:r>
        <w:t xml:space="preserve">Under </w:t>
      </w:r>
      <w:r>
        <w:rPr>
          <w:b/>
        </w:rPr>
        <w:t>NAME</w:t>
      </w:r>
      <w:r>
        <w:t>, input the name of the Extension. Change the directory if desired.</w:t>
      </w:r>
    </w:p>
    <w:p w:rsidR="003566A1" w:rsidRDefault="003566A1" w:rsidP="003566A1">
      <w:pPr>
        <w:pStyle w:val="ListParagraph"/>
        <w:ind w:left="360"/>
      </w:pPr>
    </w:p>
    <w:p w:rsidR="003566A1" w:rsidRDefault="003566A1" w:rsidP="006F0B31">
      <w:pPr>
        <w:pStyle w:val="ListParagraph"/>
        <w:numPr>
          <w:ilvl w:val="0"/>
          <w:numId w:val="15"/>
        </w:numPr>
      </w:pPr>
      <w:r>
        <w:t xml:space="preserve">Ensure that </w:t>
      </w:r>
      <w:r>
        <w:rPr>
          <w:b/>
        </w:rPr>
        <w:t xml:space="preserve">Push to </w:t>
      </w:r>
      <w:proofErr w:type="spellStart"/>
      <w:r>
        <w:rPr>
          <w:b/>
        </w:rPr>
        <w:t>github</w:t>
      </w:r>
      <w:proofErr w:type="spellEnd"/>
      <w:r>
        <w:t xml:space="preserve"> is checked and </w:t>
      </w:r>
      <w:proofErr w:type="gramStart"/>
      <w:r>
        <w:t xml:space="preserve">click </w:t>
      </w:r>
      <w:r>
        <w:rPr>
          <w:b/>
        </w:rPr>
        <w:t>CREATE</w:t>
      </w:r>
      <w:proofErr w:type="gramEnd"/>
      <w:r w:rsidR="003E12BD">
        <w:t xml:space="preserve"> to create a repository folder.</w:t>
      </w:r>
    </w:p>
    <w:p w:rsidR="003C67B3" w:rsidRDefault="00973C0C" w:rsidP="003C67B3">
      <w:pPr>
        <w:pStyle w:val="ListParagraph"/>
        <w:jc w:val="center"/>
      </w:pPr>
      <w:r>
        <w:rPr>
          <w:noProof/>
          <w:lang w:val="en-US" w:eastAsia="ja-JP"/>
        </w:rPr>
        <w:pict>
          <v:shape id="_x0000_s1085" type="#_x0000_t202" style="position:absolute;left:0;text-align:left;margin-left:97.1pt;margin-top:26.05pt;width:21.6pt;height:20.35pt;z-index:251712512;mso-width-relative:margin;mso-height-relative:margin" stroked="f" strokecolor="white [3212]" strokeweight="0">
            <v:fill opacity="0"/>
            <v:textbox style="mso-next-textbox:#_x0000_s1085">
              <w:txbxContent>
                <w:p w:rsidR="00951DB4" w:rsidRPr="00944AA3" w:rsidRDefault="00951DB4" w:rsidP="003566A1">
                  <w:pPr>
                    <w:rPr>
                      <w:b/>
                      <w:color w:val="FF0000"/>
                      <w:sz w:val="28"/>
                      <w:szCs w:val="28"/>
                    </w:rPr>
                  </w:pPr>
                  <w:r w:rsidRPr="00944AA3">
                    <w:rPr>
                      <w:b/>
                      <w:color w:val="FF0000"/>
                      <w:sz w:val="28"/>
                      <w:szCs w:val="28"/>
                    </w:rPr>
                    <w:t>1</w:t>
                  </w:r>
                </w:p>
              </w:txbxContent>
            </v:textbox>
          </v:shape>
        </w:pict>
      </w:r>
      <w:r>
        <w:rPr>
          <w:noProof/>
          <w:lang w:val="en-US" w:eastAsia="ja-JP"/>
        </w:rPr>
        <w:pict>
          <v:shape id="_x0000_s1089" type="#_x0000_t202" style="position:absolute;left:0;text-align:left;margin-left:95.8pt;margin-top:204pt;width:18.6pt;height:21.8pt;z-index:251716608;mso-width-relative:margin;mso-height-relative:margin" stroked="f" strokecolor="white [3212]" strokeweight="0">
            <v:fill opacity="0"/>
            <v:textbox style="mso-next-textbox:#_x0000_s1089">
              <w:txbxContent>
                <w:p w:rsidR="00951DB4" w:rsidRPr="00944AA3" w:rsidRDefault="00951DB4" w:rsidP="003566A1">
                  <w:pPr>
                    <w:rPr>
                      <w:b/>
                      <w:color w:val="FF0000"/>
                      <w:sz w:val="28"/>
                      <w:szCs w:val="28"/>
                      <w:lang w:val="en-US"/>
                    </w:rPr>
                  </w:pPr>
                  <w:r>
                    <w:rPr>
                      <w:b/>
                      <w:color w:val="FF0000"/>
                      <w:sz w:val="28"/>
                      <w:szCs w:val="28"/>
                      <w:lang w:val="en-US"/>
                    </w:rPr>
                    <w:t>3</w:t>
                  </w:r>
                </w:p>
              </w:txbxContent>
            </v:textbox>
          </v:shape>
        </w:pict>
      </w:r>
      <w:r>
        <w:rPr>
          <w:noProof/>
          <w:lang w:val="en-US" w:eastAsia="ja-JP"/>
        </w:rPr>
        <w:pict>
          <v:oval id="_x0000_s1084" style="position:absolute;left:0;text-align:left;margin-left:124.05pt;margin-top:30.55pt;width:212.7pt;height:17.25pt;z-index:251711488" fillcolor="black" strokecolor="red">
            <v:fill opacity="9830f"/>
          </v:oval>
        </w:pict>
      </w:r>
      <w:r>
        <w:rPr>
          <w:noProof/>
          <w:lang w:val="en-US" w:eastAsia="ja-JP"/>
        </w:rPr>
        <w:pict>
          <v:shape id="_x0000_s1088" type="#_x0000_t202" style="position:absolute;left:0;text-align:left;margin-left:96.5pt;margin-top:96.7pt;width:18.6pt;height:19.55pt;z-index:251715584;mso-width-relative:margin;mso-height-relative:margin" stroked="f" strokecolor="white [3212]" strokeweight="0">
            <v:fill opacity="0"/>
            <v:textbox style="mso-next-textbox:#_x0000_s1088">
              <w:txbxContent>
                <w:p w:rsidR="00951DB4" w:rsidRPr="00944AA3" w:rsidRDefault="00951DB4" w:rsidP="003566A1">
                  <w:pPr>
                    <w:rPr>
                      <w:b/>
                      <w:color w:val="FF0000"/>
                      <w:sz w:val="28"/>
                      <w:szCs w:val="28"/>
                      <w:lang w:val="en-US"/>
                    </w:rPr>
                  </w:pPr>
                  <w:r>
                    <w:rPr>
                      <w:b/>
                      <w:color w:val="FF0000"/>
                      <w:sz w:val="28"/>
                      <w:szCs w:val="28"/>
                      <w:lang w:val="en-US"/>
                    </w:rPr>
                    <w:t>2</w:t>
                  </w:r>
                </w:p>
              </w:txbxContent>
            </v:textbox>
          </v:shape>
        </w:pict>
      </w:r>
      <w:r>
        <w:rPr>
          <w:noProof/>
          <w:lang w:val="en-US" w:eastAsia="ja-JP"/>
        </w:rPr>
        <w:pict>
          <v:oval id="_x0000_s1087" style="position:absolute;left:0;text-align:left;margin-left:122.1pt;margin-top:207.15pt;width:54.75pt;height:17.25pt;z-index:251714560" fillcolor="black" strokecolor="red">
            <v:fill opacity="9830f"/>
          </v:oval>
        </w:pict>
      </w:r>
      <w:r>
        <w:rPr>
          <w:noProof/>
          <w:lang w:val="en-US" w:eastAsia="ja-JP"/>
        </w:rPr>
        <w:pict>
          <v:oval id="_x0000_s1086" style="position:absolute;left:0;text-align:left;margin-left:120.7pt;margin-top:100.4pt;width:79.5pt;height:17.25pt;z-index:251713536" fillcolor="black" strokecolor="red">
            <v:fill opacity="9830f"/>
          </v:oval>
        </w:pict>
      </w:r>
      <w:r w:rsidR="003C67B3" w:rsidRPr="003566A1">
        <w:rPr>
          <w:noProof/>
          <w:lang w:val="en-US" w:eastAsia="ja-JP"/>
        </w:rPr>
        <w:drawing>
          <wp:inline distT="0" distB="0" distL="0" distR="0">
            <wp:extent cx="2784535" cy="2946220"/>
            <wp:effectExtent l="1905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2784535" cy="2946220"/>
                    </a:xfrm>
                    <a:prstGeom prst="rect">
                      <a:avLst/>
                    </a:prstGeom>
                    <a:noFill/>
                    <a:ln w="9525">
                      <a:noFill/>
                      <a:miter lim="800000"/>
                      <a:headEnd/>
                      <a:tailEnd/>
                    </a:ln>
                  </pic:spPr>
                </pic:pic>
              </a:graphicData>
            </a:graphic>
          </wp:inline>
        </w:drawing>
      </w:r>
    </w:p>
    <w:p w:rsidR="003C67B3" w:rsidRDefault="003C67B3" w:rsidP="003C67B3">
      <w:pPr>
        <w:rPr>
          <w:b/>
          <w:u w:val="single"/>
        </w:rPr>
      </w:pPr>
      <w:r>
        <w:rPr>
          <w:b/>
          <w:u w:val="single"/>
        </w:rPr>
        <w:lastRenderedPageBreak/>
        <w:t>Step 2 – Set-up Extension Folders</w:t>
      </w:r>
    </w:p>
    <w:p w:rsidR="003C67B3" w:rsidRDefault="003E12BD" w:rsidP="006F0B31">
      <w:pPr>
        <w:pStyle w:val="ListParagraph"/>
        <w:numPr>
          <w:ilvl w:val="0"/>
          <w:numId w:val="16"/>
        </w:numPr>
      </w:pPr>
      <w:r>
        <w:t xml:space="preserve">Outside of </w:t>
      </w:r>
      <w:proofErr w:type="spellStart"/>
      <w:r>
        <w:t>GitHub</w:t>
      </w:r>
      <w:proofErr w:type="spellEnd"/>
      <w:r>
        <w:t>, n</w:t>
      </w:r>
      <w:r w:rsidR="00E12E08">
        <w:t xml:space="preserve">avigate to the repository folder </w:t>
      </w:r>
      <w:r w:rsidR="00E438D9">
        <w:t xml:space="preserve">that was just </w:t>
      </w:r>
      <w:r w:rsidR="00E12E08">
        <w:t xml:space="preserve">created. </w:t>
      </w:r>
      <w:r w:rsidR="00E438D9">
        <w:t>For this example, a</w:t>
      </w:r>
      <w:r w:rsidR="00E12E08">
        <w:t>ssum</w:t>
      </w:r>
      <w:r w:rsidR="00E438D9">
        <w:t xml:space="preserve">e that this </w:t>
      </w:r>
      <w:r>
        <w:t xml:space="preserve">folder </w:t>
      </w:r>
      <w:r w:rsidR="00E438D9">
        <w:t xml:space="preserve">is called </w:t>
      </w:r>
      <w:proofErr w:type="spellStart"/>
      <w:r w:rsidR="00E438D9">
        <w:t>ExtensionName</w:t>
      </w:r>
      <w:proofErr w:type="spellEnd"/>
      <w:r w:rsidR="00E12E08">
        <w:t>.</w:t>
      </w:r>
    </w:p>
    <w:p w:rsidR="0027653C" w:rsidRDefault="0027653C" w:rsidP="0027653C"/>
    <w:p w:rsidR="0027653C" w:rsidRDefault="0027653C" w:rsidP="0027653C">
      <w:r>
        <w:rPr>
          <w:b/>
        </w:rPr>
        <w:t>Note</w:t>
      </w:r>
      <w:r>
        <w:t>: If unsure of how to find the newly created repository folder, follow the steps below:</w:t>
      </w:r>
    </w:p>
    <w:p w:rsidR="0027653C" w:rsidRDefault="0027653C" w:rsidP="006F0B31">
      <w:pPr>
        <w:pStyle w:val="ListParagraph"/>
        <w:numPr>
          <w:ilvl w:val="0"/>
          <w:numId w:val="37"/>
        </w:numPr>
      </w:pPr>
      <w:r>
        <w:t xml:space="preserve">Open </w:t>
      </w:r>
      <w:proofErr w:type="spellStart"/>
      <w:r>
        <w:t>GitHub</w:t>
      </w:r>
      <w:proofErr w:type="spellEnd"/>
      <w:r>
        <w:t xml:space="preserve"> for Windows.</w:t>
      </w:r>
    </w:p>
    <w:p w:rsidR="0027653C" w:rsidRDefault="0027653C" w:rsidP="006F0B31">
      <w:pPr>
        <w:pStyle w:val="ListParagraph"/>
        <w:numPr>
          <w:ilvl w:val="0"/>
          <w:numId w:val="37"/>
        </w:numPr>
      </w:pPr>
      <w:r>
        <w:t xml:space="preserve">Click on </w:t>
      </w:r>
      <w:r>
        <w:rPr>
          <w:b/>
        </w:rPr>
        <w:t xml:space="preserve">tools </w:t>
      </w:r>
      <w:r>
        <w:t>at the top of the client.</w:t>
      </w:r>
    </w:p>
    <w:p w:rsidR="0027653C" w:rsidRPr="00BE5966" w:rsidRDefault="0027653C" w:rsidP="006F0B31">
      <w:pPr>
        <w:pStyle w:val="ListParagraph"/>
        <w:numPr>
          <w:ilvl w:val="0"/>
          <w:numId w:val="37"/>
        </w:numPr>
      </w:pPr>
      <w:r>
        <w:t xml:space="preserve">In the dropdown menu, click on </w:t>
      </w:r>
      <w:r>
        <w:rPr>
          <w:b/>
        </w:rPr>
        <w:t>options.</w:t>
      </w:r>
    </w:p>
    <w:p w:rsidR="0027653C" w:rsidRPr="0027653C" w:rsidRDefault="0027653C" w:rsidP="006F0B31">
      <w:pPr>
        <w:pStyle w:val="ListParagraph"/>
        <w:numPr>
          <w:ilvl w:val="0"/>
          <w:numId w:val="37"/>
        </w:numPr>
      </w:pPr>
      <w:r>
        <w:t xml:space="preserve">The </w:t>
      </w:r>
      <w:proofErr w:type="spellStart"/>
      <w:r>
        <w:t>GitHub</w:t>
      </w:r>
      <w:proofErr w:type="spellEnd"/>
      <w:r>
        <w:t xml:space="preserve"> default directory is shown on the right under </w:t>
      </w:r>
      <w:r>
        <w:rPr>
          <w:b/>
        </w:rPr>
        <w:t>default storage directory.</w:t>
      </w:r>
    </w:p>
    <w:p w:rsidR="0027653C" w:rsidRPr="00BE5966" w:rsidRDefault="0027653C" w:rsidP="006F0B31">
      <w:pPr>
        <w:pStyle w:val="ListParagraph"/>
        <w:numPr>
          <w:ilvl w:val="0"/>
          <w:numId w:val="37"/>
        </w:numPr>
      </w:pPr>
      <w:r>
        <w:t>The created repository folder will be inside the default storage directory.</w:t>
      </w:r>
    </w:p>
    <w:p w:rsidR="00E12E08" w:rsidRDefault="00E12E08" w:rsidP="00E12E08">
      <w:pPr>
        <w:pStyle w:val="ListParagraph"/>
        <w:ind w:left="360"/>
      </w:pPr>
    </w:p>
    <w:p w:rsidR="00E12E08" w:rsidRDefault="00E12E08" w:rsidP="006F0B31">
      <w:pPr>
        <w:pStyle w:val="ListParagraph"/>
        <w:numPr>
          <w:ilvl w:val="0"/>
          <w:numId w:val="16"/>
        </w:numPr>
      </w:pPr>
      <w:r>
        <w:t xml:space="preserve">In the </w:t>
      </w:r>
      <w:proofErr w:type="spellStart"/>
      <w:r>
        <w:t>ExtensionName</w:t>
      </w:r>
      <w:proofErr w:type="spellEnd"/>
      <w:r>
        <w:t xml:space="preserve"> folder, create another folder with the name of the module. </w:t>
      </w:r>
      <w:r w:rsidR="00E438D9">
        <w:t>For this example, a</w:t>
      </w:r>
      <w:r>
        <w:t xml:space="preserve">ssume </w:t>
      </w:r>
      <w:r w:rsidR="00E438D9">
        <w:t xml:space="preserve">that </w:t>
      </w:r>
      <w:r>
        <w:t xml:space="preserve">this </w:t>
      </w:r>
      <w:r w:rsidR="003E12BD">
        <w:t xml:space="preserve">folder </w:t>
      </w:r>
      <w:r>
        <w:t xml:space="preserve">is called </w:t>
      </w:r>
      <w:proofErr w:type="spellStart"/>
      <w:r>
        <w:t>ModuleName</w:t>
      </w:r>
      <w:proofErr w:type="spellEnd"/>
      <w:r>
        <w:t xml:space="preserve">. </w:t>
      </w:r>
    </w:p>
    <w:p w:rsidR="00E12E08" w:rsidRDefault="00E12E08" w:rsidP="00E12E08">
      <w:pPr>
        <w:pStyle w:val="ListParagraph"/>
      </w:pPr>
    </w:p>
    <w:p w:rsidR="00E12E08" w:rsidRDefault="00E12E08" w:rsidP="00E12E08">
      <w:pPr>
        <w:pStyle w:val="ListParagraph"/>
        <w:ind w:left="360"/>
      </w:pPr>
      <w:r>
        <w:rPr>
          <w:b/>
        </w:rPr>
        <w:t>Note:</w:t>
      </w:r>
      <w:r>
        <w:t xml:space="preserve"> It is possible for the folders </w:t>
      </w:r>
      <w:proofErr w:type="spellStart"/>
      <w:r>
        <w:rPr>
          <w:b/>
        </w:rPr>
        <w:t>ExtensionName</w:t>
      </w:r>
      <w:proofErr w:type="spellEnd"/>
      <w:r>
        <w:t xml:space="preserve"> and </w:t>
      </w:r>
      <w:proofErr w:type="spellStart"/>
      <w:r>
        <w:rPr>
          <w:b/>
        </w:rPr>
        <w:t>ModuleName</w:t>
      </w:r>
      <w:proofErr w:type="spellEnd"/>
      <w:r>
        <w:t xml:space="preserve"> to have the same name.</w:t>
      </w:r>
    </w:p>
    <w:p w:rsidR="00E12E08" w:rsidRDefault="00E12E08" w:rsidP="00E12E08">
      <w:pPr>
        <w:pStyle w:val="ListParagraph"/>
      </w:pPr>
    </w:p>
    <w:p w:rsidR="00E12E08" w:rsidRDefault="00E12E08" w:rsidP="006F0B31">
      <w:pPr>
        <w:pStyle w:val="ListParagraph"/>
        <w:numPr>
          <w:ilvl w:val="0"/>
          <w:numId w:val="16"/>
        </w:numPr>
      </w:pPr>
      <w:r>
        <w:t xml:space="preserve">Also in the </w:t>
      </w:r>
      <w:proofErr w:type="spellStart"/>
      <w:r>
        <w:t>ExtensionName</w:t>
      </w:r>
      <w:proofErr w:type="spellEnd"/>
      <w:r>
        <w:t xml:space="preserve"> folder, create a </w:t>
      </w:r>
      <w:r>
        <w:rPr>
          <w:b/>
        </w:rPr>
        <w:t>CMakeLists.txt</w:t>
      </w:r>
      <w:r>
        <w:t xml:space="preserve"> file. Leave this file empty for now.</w:t>
      </w:r>
    </w:p>
    <w:p w:rsidR="00E12E08" w:rsidRDefault="00E12E08" w:rsidP="00E12E08">
      <w:pPr>
        <w:pStyle w:val="ListParagraph"/>
        <w:ind w:left="360"/>
      </w:pPr>
    </w:p>
    <w:p w:rsidR="00E12E08" w:rsidRDefault="00E12E08" w:rsidP="006F0B31">
      <w:pPr>
        <w:pStyle w:val="ListParagraph"/>
        <w:numPr>
          <w:ilvl w:val="0"/>
          <w:numId w:val="16"/>
        </w:numPr>
      </w:pPr>
      <w:r>
        <w:t xml:space="preserve">Go into the </w:t>
      </w:r>
      <w:proofErr w:type="spellStart"/>
      <w:r>
        <w:rPr>
          <w:b/>
        </w:rPr>
        <w:t>ModuleName</w:t>
      </w:r>
      <w:proofErr w:type="spellEnd"/>
      <w:r>
        <w:t xml:space="preserve"> folder and create another empty </w:t>
      </w:r>
      <w:r>
        <w:rPr>
          <w:b/>
        </w:rPr>
        <w:t xml:space="preserve">CMakeLists.txt </w:t>
      </w:r>
      <w:r>
        <w:t>file.</w:t>
      </w:r>
    </w:p>
    <w:p w:rsidR="00BE5966" w:rsidRDefault="00BE5966" w:rsidP="00BE5966">
      <w:pPr>
        <w:pStyle w:val="ListParagraph"/>
      </w:pPr>
    </w:p>
    <w:p w:rsidR="003C67B3" w:rsidRDefault="00BE5966" w:rsidP="006F0B31">
      <w:pPr>
        <w:pStyle w:val="ListParagraph"/>
        <w:numPr>
          <w:ilvl w:val="0"/>
          <w:numId w:val="16"/>
        </w:numPr>
      </w:pPr>
      <w:r>
        <w:t xml:space="preserve">Move the module code (ModuleName.py) into the </w:t>
      </w:r>
      <w:proofErr w:type="spellStart"/>
      <w:r>
        <w:rPr>
          <w:b/>
        </w:rPr>
        <w:t>ModuleName</w:t>
      </w:r>
      <w:proofErr w:type="spellEnd"/>
      <w:r>
        <w:rPr>
          <w:b/>
        </w:rPr>
        <w:t xml:space="preserve"> </w:t>
      </w:r>
      <w:r>
        <w:t>folder.</w:t>
      </w:r>
    </w:p>
    <w:p w:rsidR="00BE5966" w:rsidRDefault="00BE5966" w:rsidP="00BE5966"/>
    <w:p w:rsidR="00BE5966" w:rsidRDefault="00BE5966" w:rsidP="00BE5966">
      <w:pPr>
        <w:jc w:val="center"/>
      </w:pPr>
      <w:r w:rsidRPr="00BE5966">
        <w:rPr>
          <w:noProof/>
          <w:lang w:val="en-US" w:eastAsia="ja-JP"/>
        </w:rPr>
        <w:drawing>
          <wp:inline distT="0" distB="0" distL="0" distR="0">
            <wp:extent cx="4533900" cy="1171575"/>
            <wp:effectExtent l="19050" t="0" r="0" b="0"/>
            <wp:docPr id="1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4533900" cy="1171575"/>
                    </a:xfrm>
                    <a:prstGeom prst="rect">
                      <a:avLst/>
                    </a:prstGeom>
                    <a:noFill/>
                    <a:ln w="9525">
                      <a:noFill/>
                      <a:miter lim="800000"/>
                      <a:headEnd/>
                      <a:tailEnd/>
                    </a:ln>
                  </pic:spPr>
                </pic:pic>
              </a:graphicData>
            </a:graphic>
          </wp:inline>
        </w:drawing>
      </w:r>
    </w:p>
    <w:p w:rsidR="00BE5966" w:rsidRDefault="00BE5966" w:rsidP="00BE5966">
      <w:pPr>
        <w:jc w:val="center"/>
      </w:pPr>
    </w:p>
    <w:p w:rsidR="00BE5966" w:rsidRPr="00BE5966" w:rsidRDefault="00BE5966" w:rsidP="00BE5966">
      <w:r w:rsidRPr="00BE5966">
        <w:rPr>
          <w:noProof/>
          <w:lang w:val="en-US" w:eastAsia="ja-JP"/>
        </w:rPr>
        <w:lastRenderedPageBreak/>
        <w:drawing>
          <wp:inline distT="0" distB="0" distL="0" distR="0">
            <wp:extent cx="5400040" cy="1936763"/>
            <wp:effectExtent l="19050" t="0" r="0" b="0"/>
            <wp:docPr id="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5400040" cy="1936763"/>
                    </a:xfrm>
                    <a:prstGeom prst="rect">
                      <a:avLst/>
                    </a:prstGeom>
                    <a:noFill/>
                    <a:ln w="9525">
                      <a:noFill/>
                      <a:miter lim="800000"/>
                      <a:headEnd/>
                      <a:tailEnd/>
                    </a:ln>
                  </pic:spPr>
                </pic:pic>
              </a:graphicData>
            </a:graphic>
          </wp:inline>
        </w:drawing>
      </w:r>
    </w:p>
    <w:p w:rsidR="00CF1D45" w:rsidRDefault="00CF1D45" w:rsidP="00BE5966">
      <w:pPr>
        <w:jc w:val="center"/>
      </w:pPr>
    </w:p>
    <w:p w:rsidR="00F43522" w:rsidRDefault="00F43522" w:rsidP="00A66B79">
      <w:pPr>
        <w:jc w:val="center"/>
        <w:rPr>
          <w:b/>
          <w:u w:val="single"/>
        </w:rPr>
      </w:pPr>
    </w:p>
    <w:p w:rsidR="00A66B79" w:rsidRDefault="00E12E08" w:rsidP="00A66B79">
      <w:pPr>
        <w:jc w:val="center"/>
        <w:rPr>
          <w:b/>
        </w:rPr>
        <w:sectPr w:rsidR="00A66B79" w:rsidSect="00E000AF">
          <w:pgSz w:w="11906" w:h="16838"/>
          <w:pgMar w:top="1134" w:right="1134" w:bottom="1134" w:left="2268" w:header="708" w:footer="708" w:gutter="0"/>
          <w:cols w:space="708"/>
          <w:docGrid w:linePitch="360"/>
        </w:sectPr>
      </w:pPr>
      <w:r>
        <w:rPr>
          <w:b/>
        </w:rPr>
        <w:t xml:space="preserve">-- End of Appendix </w:t>
      </w:r>
      <w:r w:rsidR="00D8342B">
        <w:rPr>
          <w:b/>
        </w:rPr>
        <w:t>6</w:t>
      </w:r>
      <w:r>
        <w:rPr>
          <w:b/>
        </w:rPr>
        <w:t xml:space="preserve"> --</w:t>
      </w:r>
    </w:p>
    <w:p w:rsidR="00A66B79" w:rsidRDefault="00A66B79" w:rsidP="00A66B79">
      <w:pPr>
        <w:pStyle w:val="Heading1"/>
        <w:numPr>
          <w:ilvl w:val="0"/>
          <w:numId w:val="0"/>
        </w:numPr>
      </w:pPr>
      <w:bookmarkStart w:id="6" w:name="_Toc358009152"/>
      <w:r>
        <w:lastRenderedPageBreak/>
        <w:t xml:space="preserve">Appendix </w:t>
      </w:r>
      <w:r w:rsidR="00F43522">
        <w:t>7</w:t>
      </w:r>
      <w:r>
        <w:t xml:space="preserve"> – Extension </w:t>
      </w:r>
      <w:proofErr w:type="spellStart"/>
      <w:r>
        <w:t>CMakeLists</w:t>
      </w:r>
      <w:proofErr w:type="spellEnd"/>
      <w:r>
        <w:t xml:space="preserve"> Template</w:t>
      </w:r>
      <w:bookmarkEnd w:id="6"/>
    </w:p>
    <w:p w:rsidR="009E21BD" w:rsidRPr="009E21BD" w:rsidRDefault="009E21BD" w:rsidP="009E21BD"/>
    <w:p w:rsidR="00A66B79" w:rsidRDefault="009E21BD" w:rsidP="00A66B79">
      <w:r>
        <w:rPr>
          <w:noProof/>
          <w:lang w:val="en-US" w:eastAsia="ja-JP"/>
        </w:rPr>
        <w:drawing>
          <wp:inline distT="0" distB="0" distL="0" distR="0">
            <wp:extent cx="5400675" cy="4114800"/>
            <wp:effectExtent l="19050" t="0" r="9525"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srcRect/>
                    <a:stretch>
                      <a:fillRect/>
                    </a:stretch>
                  </pic:blipFill>
                  <pic:spPr bwMode="auto">
                    <a:xfrm>
                      <a:off x="0" y="0"/>
                      <a:ext cx="5400675" cy="4114800"/>
                    </a:xfrm>
                    <a:prstGeom prst="rect">
                      <a:avLst/>
                    </a:prstGeom>
                    <a:noFill/>
                    <a:ln w="9525">
                      <a:noFill/>
                      <a:miter lim="800000"/>
                      <a:headEnd/>
                      <a:tailEnd/>
                    </a:ln>
                  </pic:spPr>
                </pic:pic>
              </a:graphicData>
            </a:graphic>
          </wp:inline>
        </w:drawing>
      </w:r>
    </w:p>
    <w:p w:rsidR="00A66B79" w:rsidRDefault="00A66B79" w:rsidP="00A66B79"/>
    <w:p w:rsidR="009E21BD" w:rsidRDefault="009E21BD" w:rsidP="006F0B31">
      <w:pPr>
        <w:pStyle w:val="ListParagraph"/>
        <w:numPr>
          <w:ilvl w:val="0"/>
          <w:numId w:val="23"/>
        </w:numPr>
      </w:pPr>
      <w:r>
        <w:t xml:space="preserve">Open up </w:t>
      </w:r>
      <w:r w:rsidR="00C5344E">
        <w:t>CMakeLists.txt in the extension</w:t>
      </w:r>
      <w:r>
        <w:t xml:space="preserve"> folder</w:t>
      </w:r>
    </w:p>
    <w:p w:rsidR="009E21BD" w:rsidRDefault="009E21BD" w:rsidP="009E21BD">
      <w:pPr>
        <w:pStyle w:val="ListParagraph"/>
        <w:ind w:left="360"/>
      </w:pPr>
    </w:p>
    <w:p w:rsidR="009E21BD" w:rsidRDefault="00973C0C" w:rsidP="009E21BD">
      <w:pPr>
        <w:jc w:val="center"/>
      </w:pPr>
      <w:r>
        <w:rPr>
          <w:noProof/>
          <w:lang w:val="en-US" w:eastAsia="ja-JP"/>
        </w:rPr>
        <w:pict>
          <v:oval id="_x0000_s1101" style="position:absolute;left:0;text-align:left;margin-left:84.45pt;margin-top:23.45pt;width:94.65pt;height:17.25pt;z-index:251729920" fillcolor="black" strokecolor="red">
            <v:fill opacity="9830f"/>
          </v:oval>
        </w:pict>
      </w:r>
      <w:r w:rsidR="009E21BD" w:rsidRPr="009E21BD">
        <w:rPr>
          <w:noProof/>
          <w:lang w:val="en-US" w:eastAsia="ja-JP"/>
        </w:rPr>
        <w:drawing>
          <wp:inline distT="0" distB="0" distL="0" distR="0">
            <wp:extent cx="4533900" cy="1171575"/>
            <wp:effectExtent l="19050" t="0" r="0" b="0"/>
            <wp:docPr id="1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4533900" cy="1171575"/>
                    </a:xfrm>
                    <a:prstGeom prst="rect">
                      <a:avLst/>
                    </a:prstGeom>
                    <a:noFill/>
                    <a:ln w="9525">
                      <a:noFill/>
                      <a:miter lim="800000"/>
                      <a:headEnd/>
                      <a:tailEnd/>
                    </a:ln>
                  </pic:spPr>
                </pic:pic>
              </a:graphicData>
            </a:graphic>
          </wp:inline>
        </w:drawing>
      </w:r>
    </w:p>
    <w:p w:rsidR="00A66B79" w:rsidRDefault="00A66B79" w:rsidP="00A66B79"/>
    <w:p w:rsidR="00A66B79" w:rsidRDefault="00A66B79" w:rsidP="00A66B79"/>
    <w:p w:rsidR="009E21BD" w:rsidRDefault="009E21BD" w:rsidP="006F0B31">
      <w:pPr>
        <w:pStyle w:val="ListParagraph"/>
        <w:numPr>
          <w:ilvl w:val="0"/>
          <w:numId w:val="23"/>
        </w:numPr>
      </w:pPr>
      <w:r>
        <w:t>Copy and paste the template into the CMakeLists.txt file.</w:t>
      </w:r>
      <w:r w:rsidR="0098552A">
        <w:t xml:space="preserve"> Note that only lines 4-10 and 20 will have to be modified. Everything else should not be touched. </w:t>
      </w:r>
    </w:p>
    <w:p w:rsidR="0098552A" w:rsidRDefault="0098552A" w:rsidP="0098552A">
      <w:pPr>
        <w:pStyle w:val="ListParagraph"/>
      </w:pPr>
    </w:p>
    <w:p w:rsidR="009E21BD" w:rsidRDefault="0098552A" w:rsidP="006F0B31">
      <w:pPr>
        <w:pStyle w:val="ListParagraph"/>
        <w:numPr>
          <w:ilvl w:val="0"/>
          <w:numId w:val="23"/>
        </w:numPr>
      </w:pPr>
      <w:r w:rsidRPr="0098552A">
        <w:rPr>
          <w:b/>
        </w:rPr>
        <w:lastRenderedPageBreak/>
        <w:t>EXTENSION_NAME</w:t>
      </w:r>
      <w:r>
        <w:rPr>
          <w:b/>
        </w:rPr>
        <w:t xml:space="preserve"> (Line 5):</w:t>
      </w:r>
      <w:r w:rsidR="009E21BD">
        <w:t xml:space="preserve"> </w:t>
      </w:r>
      <w:r w:rsidRPr="0098552A">
        <w:rPr>
          <w:b/>
        </w:rPr>
        <w:t>R</w:t>
      </w:r>
      <w:r w:rsidR="009E21BD" w:rsidRPr="0098552A">
        <w:rPr>
          <w:b/>
        </w:rPr>
        <w:t xml:space="preserve">eplace </w:t>
      </w:r>
      <w:proofErr w:type="spellStart"/>
      <w:r w:rsidR="009E21BD" w:rsidRPr="009E21BD">
        <w:rPr>
          <w:b/>
        </w:rPr>
        <w:t>InsertModuleName</w:t>
      </w:r>
      <w:proofErr w:type="spellEnd"/>
      <w:r w:rsidR="009E21BD">
        <w:rPr>
          <w:b/>
        </w:rPr>
        <w:t xml:space="preserve"> </w:t>
      </w:r>
      <w:r w:rsidR="009E21BD">
        <w:t xml:space="preserve">with the name of the module (do </w:t>
      </w:r>
      <w:r w:rsidR="009E21BD" w:rsidRPr="003E12BD">
        <w:rPr>
          <w:b/>
        </w:rPr>
        <w:t>not</w:t>
      </w:r>
      <w:r w:rsidR="009E21BD">
        <w:t xml:space="preserve"> include the extension .</w:t>
      </w:r>
      <w:proofErr w:type="spellStart"/>
      <w:r w:rsidR="009E21BD">
        <w:t>py</w:t>
      </w:r>
      <w:proofErr w:type="spellEnd"/>
      <w:r w:rsidR="009E21BD">
        <w:t xml:space="preserve">). Note that this field does </w:t>
      </w:r>
      <w:r w:rsidR="009E21BD">
        <w:rPr>
          <w:b/>
        </w:rPr>
        <w:t>not</w:t>
      </w:r>
      <w:r w:rsidR="009E21BD">
        <w:t xml:space="preserve"> use quotation marks unlike the others.</w:t>
      </w:r>
    </w:p>
    <w:p w:rsidR="009E21BD" w:rsidRDefault="009E21BD" w:rsidP="009E21BD">
      <w:pPr>
        <w:pStyle w:val="ListParagraph"/>
      </w:pPr>
    </w:p>
    <w:p w:rsidR="009E21BD" w:rsidRDefault="0098552A" w:rsidP="006F0B31">
      <w:pPr>
        <w:pStyle w:val="ListParagraph"/>
        <w:numPr>
          <w:ilvl w:val="0"/>
          <w:numId w:val="23"/>
        </w:numPr>
      </w:pPr>
      <w:r>
        <w:rPr>
          <w:b/>
        </w:rPr>
        <w:t>EXTENSION_HOMEPAGE (Line 6):</w:t>
      </w:r>
      <w:r>
        <w:t xml:space="preserve"> Input the full link to the Extension Wiki page that was created </w:t>
      </w:r>
      <w:r w:rsidR="003E12BD">
        <w:t xml:space="preserve">in Appendix 5 </w:t>
      </w:r>
      <w:r w:rsidRPr="0098552A">
        <w:rPr>
          <w:b/>
        </w:rPr>
        <w:t>within the quotation marks</w:t>
      </w:r>
      <w:r>
        <w:t>.</w:t>
      </w:r>
    </w:p>
    <w:p w:rsidR="0098552A" w:rsidRDefault="0098552A" w:rsidP="0098552A">
      <w:pPr>
        <w:pStyle w:val="ListParagraph"/>
      </w:pPr>
    </w:p>
    <w:p w:rsidR="0098552A" w:rsidRDefault="0098552A" w:rsidP="006F0B31">
      <w:pPr>
        <w:pStyle w:val="ListParagraph"/>
        <w:numPr>
          <w:ilvl w:val="0"/>
          <w:numId w:val="23"/>
        </w:numPr>
      </w:pPr>
      <w:r>
        <w:rPr>
          <w:b/>
        </w:rPr>
        <w:t xml:space="preserve">EXTENSION_CATEGORY (Line 7): </w:t>
      </w:r>
      <w:r>
        <w:t xml:space="preserve">Input the module category </w:t>
      </w:r>
      <w:r w:rsidRPr="0098552A">
        <w:rPr>
          <w:b/>
        </w:rPr>
        <w:t>within the quotation marks</w:t>
      </w:r>
      <w:r>
        <w:t>. If unsure, check the module script. This should have been included as part</w:t>
      </w:r>
      <w:r w:rsidR="008F639E">
        <w:t xml:space="preserve"> of the module code under </w:t>
      </w:r>
      <w:proofErr w:type="spellStart"/>
      <w:r w:rsidR="008F639E">
        <w:rPr>
          <w:b/>
        </w:rPr>
        <w:t>parent.categories</w:t>
      </w:r>
      <w:proofErr w:type="spellEnd"/>
      <w:r w:rsidR="008F639E">
        <w:rPr>
          <w:b/>
        </w:rPr>
        <w:t xml:space="preserve"> = [</w:t>
      </w:r>
      <w:proofErr w:type="gramStart"/>
      <w:r w:rsidR="008F639E">
        <w:rPr>
          <w:b/>
        </w:rPr>
        <w:t>“ ”</w:t>
      </w:r>
      <w:proofErr w:type="gramEnd"/>
      <w:r w:rsidR="008F639E">
        <w:rPr>
          <w:b/>
        </w:rPr>
        <w:t>]</w:t>
      </w:r>
      <w:r w:rsidR="008F639E">
        <w:t>.</w:t>
      </w:r>
    </w:p>
    <w:p w:rsidR="0098552A" w:rsidRDefault="0098552A" w:rsidP="0098552A">
      <w:pPr>
        <w:pStyle w:val="ListParagraph"/>
      </w:pPr>
    </w:p>
    <w:p w:rsidR="0098552A" w:rsidRDefault="0098552A" w:rsidP="006F0B31">
      <w:pPr>
        <w:pStyle w:val="ListParagraph"/>
        <w:numPr>
          <w:ilvl w:val="0"/>
          <w:numId w:val="23"/>
        </w:numPr>
      </w:pPr>
      <w:r>
        <w:rPr>
          <w:b/>
        </w:rPr>
        <w:t xml:space="preserve">EXTENSION_CONTRIBUTOR (Line 8): </w:t>
      </w:r>
      <w:r>
        <w:t xml:space="preserve">Input name of all contributors to code </w:t>
      </w:r>
      <w:r w:rsidRPr="0098552A">
        <w:rPr>
          <w:b/>
        </w:rPr>
        <w:t>within the quotation marks</w:t>
      </w:r>
      <w:r>
        <w:rPr>
          <w:b/>
        </w:rPr>
        <w:t>.</w:t>
      </w:r>
    </w:p>
    <w:p w:rsidR="0098552A" w:rsidRDefault="0098552A" w:rsidP="0098552A">
      <w:pPr>
        <w:pStyle w:val="ListParagraph"/>
      </w:pPr>
    </w:p>
    <w:p w:rsidR="0098552A" w:rsidRDefault="0098552A" w:rsidP="006F0B31">
      <w:pPr>
        <w:pStyle w:val="ListParagraph"/>
        <w:numPr>
          <w:ilvl w:val="0"/>
          <w:numId w:val="23"/>
        </w:numPr>
      </w:pPr>
      <w:r>
        <w:rPr>
          <w:b/>
        </w:rPr>
        <w:t>EXTENSION_DESCRIPTION (Line 9)</w:t>
      </w:r>
      <w:r>
        <w:t xml:space="preserve">: Input description of extension </w:t>
      </w:r>
      <w:r w:rsidRPr="0098552A">
        <w:rPr>
          <w:b/>
        </w:rPr>
        <w:t>within the quotation marks</w:t>
      </w:r>
      <w:r>
        <w:t>.</w:t>
      </w:r>
    </w:p>
    <w:p w:rsidR="0098552A" w:rsidRDefault="0098552A" w:rsidP="0098552A">
      <w:pPr>
        <w:pStyle w:val="ListParagraph"/>
      </w:pPr>
    </w:p>
    <w:p w:rsidR="0098552A" w:rsidRDefault="0098552A" w:rsidP="006F0B31">
      <w:pPr>
        <w:pStyle w:val="ListParagraph"/>
        <w:numPr>
          <w:ilvl w:val="0"/>
          <w:numId w:val="23"/>
        </w:numPr>
      </w:pPr>
      <w:r>
        <w:rPr>
          <w:b/>
        </w:rPr>
        <w:t>EXTENSION_ICONURL (Line 10)</w:t>
      </w:r>
      <w:r>
        <w:t xml:space="preserve">: Input direct link to icon that is used to represent the extension </w:t>
      </w:r>
      <w:r w:rsidRPr="0098552A">
        <w:rPr>
          <w:b/>
        </w:rPr>
        <w:t>within the quotation marks</w:t>
      </w:r>
      <w:r>
        <w:t>.</w:t>
      </w:r>
    </w:p>
    <w:p w:rsidR="0098552A" w:rsidRDefault="0098552A" w:rsidP="0098552A">
      <w:pPr>
        <w:pStyle w:val="ListParagraph"/>
      </w:pPr>
    </w:p>
    <w:p w:rsidR="0098552A" w:rsidRDefault="0098552A" w:rsidP="0098552A">
      <w:pPr>
        <w:pStyle w:val="ListParagraph"/>
      </w:pPr>
      <w:r>
        <w:t xml:space="preserve">To find the icon URL on the </w:t>
      </w:r>
      <w:proofErr w:type="spellStart"/>
      <w:r>
        <w:t>SlicerWiki</w:t>
      </w:r>
      <w:proofErr w:type="spellEnd"/>
      <w:r>
        <w:t>, use the following steps:</w:t>
      </w:r>
    </w:p>
    <w:p w:rsidR="0098552A" w:rsidRDefault="0098552A" w:rsidP="0098552A">
      <w:pPr>
        <w:pStyle w:val="ListParagraph"/>
      </w:pPr>
    </w:p>
    <w:p w:rsidR="0098552A" w:rsidRDefault="0098552A" w:rsidP="006F0B31">
      <w:pPr>
        <w:pStyle w:val="ListParagraph"/>
        <w:numPr>
          <w:ilvl w:val="0"/>
          <w:numId w:val="24"/>
        </w:numPr>
      </w:pPr>
      <w:r>
        <w:t xml:space="preserve">Go to the Slicer </w:t>
      </w:r>
      <w:proofErr w:type="spellStart"/>
      <w:r>
        <w:t>Wikipage</w:t>
      </w:r>
      <w:proofErr w:type="spellEnd"/>
      <w:r>
        <w:t xml:space="preserve"> and log-in</w:t>
      </w:r>
    </w:p>
    <w:p w:rsidR="0098552A" w:rsidRDefault="0098552A" w:rsidP="006F0B31">
      <w:pPr>
        <w:pStyle w:val="ListParagraph"/>
        <w:numPr>
          <w:ilvl w:val="0"/>
          <w:numId w:val="24"/>
        </w:numPr>
      </w:pPr>
      <w:r>
        <w:t xml:space="preserve">Click on </w:t>
      </w:r>
      <w:r>
        <w:rPr>
          <w:b/>
        </w:rPr>
        <w:t>my contributions</w:t>
      </w:r>
      <w:r>
        <w:t xml:space="preserve"> at the top right</w:t>
      </w:r>
    </w:p>
    <w:p w:rsidR="0098552A" w:rsidRDefault="0098552A" w:rsidP="006F0B31">
      <w:pPr>
        <w:pStyle w:val="ListParagraph"/>
        <w:numPr>
          <w:ilvl w:val="0"/>
          <w:numId w:val="24"/>
        </w:numPr>
      </w:pPr>
      <w:r>
        <w:t xml:space="preserve">Find </w:t>
      </w:r>
      <w:r>
        <w:rPr>
          <w:b/>
        </w:rPr>
        <w:t>File: IconName.PNG</w:t>
      </w:r>
      <w:r>
        <w:t xml:space="preserve"> and click on it</w:t>
      </w:r>
    </w:p>
    <w:p w:rsidR="0098552A" w:rsidRDefault="0098552A" w:rsidP="006F0B31">
      <w:pPr>
        <w:pStyle w:val="ListParagraph"/>
        <w:numPr>
          <w:ilvl w:val="0"/>
          <w:numId w:val="24"/>
        </w:numPr>
      </w:pPr>
      <w:r w:rsidRPr="0098552A">
        <w:rPr>
          <w:b/>
        </w:rPr>
        <w:t>Click on the displayed image</w:t>
      </w:r>
      <w:r>
        <w:t xml:space="preserve"> of the icon</w:t>
      </w:r>
    </w:p>
    <w:p w:rsidR="0098552A" w:rsidRDefault="0098552A" w:rsidP="006F0B31">
      <w:pPr>
        <w:pStyle w:val="ListParagraph"/>
        <w:numPr>
          <w:ilvl w:val="0"/>
          <w:numId w:val="24"/>
        </w:numPr>
      </w:pPr>
      <w:r>
        <w:t>Copy the URL</w:t>
      </w:r>
    </w:p>
    <w:p w:rsidR="0098552A" w:rsidRDefault="0098552A" w:rsidP="0098552A"/>
    <w:p w:rsidR="00600490" w:rsidRDefault="0098552A" w:rsidP="006F0B31">
      <w:pPr>
        <w:pStyle w:val="ListParagraph"/>
        <w:numPr>
          <w:ilvl w:val="0"/>
          <w:numId w:val="23"/>
        </w:numPr>
      </w:pPr>
      <w:proofErr w:type="spellStart"/>
      <w:r w:rsidRPr="00600490">
        <w:rPr>
          <w:b/>
        </w:rPr>
        <w:t>InsertModuleFolderName</w:t>
      </w:r>
      <w:proofErr w:type="spellEnd"/>
      <w:r w:rsidRPr="00600490">
        <w:rPr>
          <w:b/>
        </w:rPr>
        <w:t xml:space="preserve"> (Line 20):</w:t>
      </w:r>
      <w:r>
        <w:t xml:space="preserve"> Replace </w:t>
      </w:r>
      <w:proofErr w:type="spellStart"/>
      <w:r w:rsidRPr="00600490">
        <w:rPr>
          <w:b/>
        </w:rPr>
        <w:t>InsertModuleFolderName</w:t>
      </w:r>
      <w:proofErr w:type="spellEnd"/>
      <w:r>
        <w:t xml:space="preserve"> with the name of the folder that is contained inside the extensions folder.</w:t>
      </w:r>
      <w:r w:rsidR="00600490">
        <w:t xml:space="preserve"> Using the image above as an example, this would be the folder </w:t>
      </w:r>
      <w:proofErr w:type="spellStart"/>
      <w:r w:rsidR="00600490" w:rsidRPr="00600490">
        <w:rPr>
          <w:b/>
        </w:rPr>
        <w:t>ModuleName</w:t>
      </w:r>
      <w:proofErr w:type="spellEnd"/>
      <w:r w:rsidR="00600490">
        <w:t>.</w:t>
      </w:r>
    </w:p>
    <w:p w:rsidR="00600490" w:rsidRDefault="00600490" w:rsidP="00600490"/>
    <w:p w:rsidR="009E21BD" w:rsidRPr="00600490" w:rsidRDefault="00600490" w:rsidP="00600490">
      <w:pPr>
        <w:jc w:val="center"/>
        <w:rPr>
          <w:b/>
        </w:rPr>
      </w:pPr>
      <w:r>
        <w:rPr>
          <w:b/>
        </w:rPr>
        <w:t>-- End of Appendix 7 --</w:t>
      </w:r>
    </w:p>
    <w:p w:rsidR="00CF6DD0" w:rsidRDefault="00CF6DD0" w:rsidP="009E21BD">
      <w:pPr>
        <w:sectPr w:rsidR="00CF6DD0" w:rsidSect="00E000AF">
          <w:pgSz w:w="11906" w:h="16838"/>
          <w:pgMar w:top="1134" w:right="1134" w:bottom="1134" w:left="2268" w:header="708" w:footer="708" w:gutter="0"/>
          <w:cols w:space="708"/>
          <w:docGrid w:linePitch="360"/>
        </w:sectPr>
      </w:pPr>
    </w:p>
    <w:p w:rsidR="009E21BD" w:rsidRDefault="00C5344E" w:rsidP="00C5344E">
      <w:pPr>
        <w:pStyle w:val="Heading1"/>
        <w:numPr>
          <w:ilvl w:val="0"/>
          <w:numId w:val="0"/>
        </w:numPr>
      </w:pPr>
      <w:bookmarkStart w:id="7" w:name="_Toc358009153"/>
      <w:r>
        <w:lastRenderedPageBreak/>
        <w:t xml:space="preserve">Appendix 8 – Module </w:t>
      </w:r>
      <w:proofErr w:type="spellStart"/>
      <w:r>
        <w:t>CMakeLists</w:t>
      </w:r>
      <w:proofErr w:type="spellEnd"/>
      <w:r>
        <w:t xml:space="preserve"> Template</w:t>
      </w:r>
      <w:bookmarkEnd w:id="7"/>
    </w:p>
    <w:p w:rsidR="00FA4E5D" w:rsidRPr="00FA4E5D" w:rsidRDefault="00FA4E5D" w:rsidP="00FA4E5D"/>
    <w:p w:rsidR="00C5344E" w:rsidRDefault="00C5344E" w:rsidP="00C5344E">
      <w:pPr>
        <w:jc w:val="center"/>
      </w:pPr>
      <w:r>
        <w:rPr>
          <w:noProof/>
          <w:lang w:val="en-US" w:eastAsia="ja-JP"/>
        </w:rPr>
        <w:drawing>
          <wp:inline distT="0" distB="0" distL="0" distR="0">
            <wp:extent cx="3048000" cy="4144283"/>
            <wp:effectExtent l="19050" t="0" r="0" b="0"/>
            <wp:docPr id="1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srcRect/>
                    <a:stretch>
                      <a:fillRect/>
                    </a:stretch>
                  </pic:blipFill>
                  <pic:spPr bwMode="auto">
                    <a:xfrm>
                      <a:off x="0" y="0"/>
                      <a:ext cx="3048000" cy="4144283"/>
                    </a:xfrm>
                    <a:prstGeom prst="rect">
                      <a:avLst/>
                    </a:prstGeom>
                    <a:noFill/>
                    <a:ln w="9525">
                      <a:noFill/>
                      <a:miter lim="800000"/>
                      <a:headEnd/>
                      <a:tailEnd/>
                    </a:ln>
                  </pic:spPr>
                </pic:pic>
              </a:graphicData>
            </a:graphic>
          </wp:inline>
        </w:drawing>
      </w:r>
    </w:p>
    <w:p w:rsidR="00FA4E5D" w:rsidRDefault="00FA4E5D" w:rsidP="00C5344E">
      <w:pPr>
        <w:jc w:val="center"/>
      </w:pPr>
    </w:p>
    <w:p w:rsidR="00C5344E" w:rsidRDefault="00C5344E" w:rsidP="006F0B31">
      <w:pPr>
        <w:pStyle w:val="ListParagraph"/>
        <w:numPr>
          <w:ilvl w:val="0"/>
          <w:numId w:val="25"/>
        </w:numPr>
      </w:pPr>
      <w:r>
        <w:t>Open up CMakeLists.txt in the module folder</w:t>
      </w:r>
    </w:p>
    <w:p w:rsidR="00C5344E" w:rsidRDefault="00973C0C" w:rsidP="00C5344E">
      <w:pPr>
        <w:jc w:val="center"/>
      </w:pPr>
      <w:r>
        <w:rPr>
          <w:noProof/>
          <w:lang w:val="en-US" w:eastAsia="ja-JP"/>
        </w:rPr>
        <w:pict>
          <v:oval id="_x0000_s1102" style="position:absolute;left:0;text-align:left;margin-left:102.45pt;margin-top:64.7pt;width:94.65pt;height:17.25pt;z-index:251731968" fillcolor="black" strokecolor="red">
            <v:fill opacity="9830f"/>
          </v:oval>
        </w:pict>
      </w:r>
      <w:r w:rsidR="00C5344E" w:rsidRPr="009E21BD">
        <w:rPr>
          <w:noProof/>
          <w:lang w:val="en-US" w:eastAsia="ja-JP"/>
        </w:rPr>
        <w:drawing>
          <wp:inline distT="0" distB="0" distL="0" distR="0">
            <wp:extent cx="4533900" cy="1171575"/>
            <wp:effectExtent l="19050" t="0" r="0" b="0"/>
            <wp:docPr id="1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4533900" cy="1171575"/>
                    </a:xfrm>
                    <a:prstGeom prst="rect">
                      <a:avLst/>
                    </a:prstGeom>
                    <a:noFill/>
                    <a:ln w="9525">
                      <a:noFill/>
                      <a:miter lim="800000"/>
                      <a:headEnd/>
                      <a:tailEnd/>
                    </a:ln>
                  </pic:spPr>
                </pic:pic>
              </a:graphicData>
            </a:graphic>
          </wp:inline>
        </w:drawing>
      </w:r>
    </w:p>
    <w:p w:rsidR="00C5344E" w:rsidRDefault="00C5344E" w:rsidP="00C5344E"/>
    <w:p w:rsidR="00C5344E" w:rsidRDefault="00C5344E" w:rsidP="006F0B31">
      <w:pPr>
        <w:pStyle w:val="ListParagraph"/>
        <w:numPr>
          <w:ilvl w:val="0"/>
          <w:numId w:val="25"/>
        </w:numPr>
      </w:pPr>
      <w:r>
        <w:t xml:space="preserve">Copy and paste the template into the CMakeLists.txt files listed above. Only Line 3 will have to be modified. </w:t>
      </w:r>
    </w:p>
    <w:p w:rsidR="00C5344E" w:rsidRDefault="00C5344E" w:rsidP="00C5344E">
      <w:pPr>
        <w:pStyle w:val="ListParagraph"/>
        <w:ind w:left="360"/>
      </w:pPr>
    </w:p>
    <w:p w:rsidR="00C5344E" w:rsidRDefault="00C5344E" w:rsidP="006F0B31">
      <w:pPr>
        <w:pStyle w:val="ListParagraph"/>
        <w:numPr>
          <w:ilvl w:val="0"/>
          <w:numId w:val="25"/>
        </w:numPr>
      </w:pPr>
      <w:r>
        <w:rPr>
          <w:b/>
        </w:rPr>
        <w:t>MODULE_NAME (Line 3):</w:t>
      </w:r>
      <w:r>
        <w:t xml:space="preserve"> Replace </w:t>
      </w:r>
      <w:proofErr w:type="spellStart"/>
      <w:r>
        <w:rPr>
          <w:b/>
        </w:rPr>
        <w:t>InsertModuleName</w:t>
      </w:r>
      <w:proofErr w:type="spellEnd"/>
      <w:r>
        <w:t xml:space="preserve"> with the name of the module (do </w:t>
      </w:r>
      <w:r w:rsidRPr="003E12BD">
        <w:rPr>
          <w:b/>
        </w:rPr>
        <w:t>not</w:t>
      </w:r>
      <w:r>
        <w:t xml:space="preserve"> include the .</w:t>
      </w:r>
      <w:proofErr w:type="spellStart"/>
      <w:r>
        <w:t>py</w:t>
      </w:r>
      <w:proofErr w:type="spellEnd"/>
      <w:r>
        <w:t xml:space="preserve"> extension)</w:t>
      </w:r>
    </w:p>
    <w:p w:rsidR="00C5344E" w:rsidRDefault="00C5344E" w:rsidP="00C5344E">
      <w:pPr>
        <w:pStyle w:val="ListParagraph"/>
      </w:pPr>
    </w:p>
    <w:p w:rsidR="00C5344E" w:rsidRDefault="00C5344E" w:rsidP="00C5344E">
      <w:pPr>
        <w:jc w:val="center"/>
      </w:pPr>
      <w:r>
        <w:rPr>
          <w:b/>
        </w:rPr>
        <w:t>--End of Appendix 8--</w:t>
      </w:r>
    </w:p>
    <w:p w:rsidR="00C5344E" w:rsidRDefault="00C5344E" w:rsidP="00C5344E">
      <w:pPr>
        <w:sectPr w:rsidR="00C5344E" w:rsidSect="00E000AF">
          <w:pgSz w:w="11906" w:h="16838"/>
          <w:pgMar w:top="1134" w:right="1134" w:bottom="1134" w:left="2268" w:header="708" w:footer="708" w:gutter="0"/>
          <w:cols w:space="708"/>
          <w:docGrid w:linePitch="360"/>
        </w:sectPr>
      </w:pPr>
    </w:p>
    <w:p w:rsidR="00C5344E" w:rsidRDefault="00C5344E" w:rsidP="00C5344E">
      <w:pPr>
        <w:pStyle w:val="Heading1"/>
        <w:numPr>
          <w:ilvl w:val="0"/>
          <w:numId w:val="0"/>
        </w:numPr>
      </w:pPr>
      <w:bookmarkStart w:id="8" w:name="_Toc358009154"/>
      <w:r>
        <w:lastRenderedPageBreak/>
        <w:t xml:space="preserve">Appendix 9 – Committing back into </w:t>
      </w:r>
      <w:proofErr w:type="spellStart"/>
      <w:r>
        <w:t>GitHub</w:t>
      </w:r>
      <w:bookmarkEnd w:id="8"/>
      <w:proofErr w:type="spellEnd"/>
    </w:p>
    <w:p w:rsidR="00C5344E" w:rsidRDefault="00C5344E" w:rsidP="006F0B31">
      <w:pPr>
        <w:pStyle w:val="ListParagraph"/>
        <w:numPr>
          <w:ilvl w:val="0"/>
          <w:numId w:val="26"/>
        </w:numPr>
      </w:pPr>
      <w:r>
        <w:t xml:space="preserve">Open up </w:t>
      </w:r>
      <w:proofErr w:type="spellStart"/>
      <w:r>
        <w:t>GitHub</w:t>
      </w:r>
      <w:proofErr w:type="spellEnd"/>
      <w:r>
        <w:t xml:space="preserve"> for Windows. </w:t>
      </w:r>
      <w:r>
        <w:rPr>
          <w:b/>
        </w:rPr>
        <w:t xml:space="preserve">Start &gt; Programs &gt; </w:t>
      </w:r>
      <w:proofErr w:type="spellStart"/>
      <w:r>
        <w:rPr>
          <w:b/>
        </w:rPr>
        <w:t>GitHub</w:t>
      </w:r>
      <w:proofErr w:type="spellEnd"/>
      <w:r>
        <w:rPr>
          <w:b/>
        </w:rPr>
        <w:t xml:space="preserve">, Inc &gt; </w:t>
      </w:r>
      <w:proofErr w:type="spellStart"/>
      <w:r>
        <w:rPr>
          <w:b/>
        </w:rPr>
        <w:t>GitHub</w:t>
      </w:r>
      <w:proofErr w:type="spellEnd"/>
      <w:r>
        <w:t>.</w:t>
      </w:r>
    </w:p>
    <w:p w:rsidR="00C5344E" w:rsidRDefault="00C5344E" w:rsidP="00C5344E">
      <w:pPr>
        <w:pStyle w:val="ListParagraph"/>
        <w:ind w:left="360"/>
      </w:pPr>
    </w:p>
    <w:p w:rsidR="00C5344E" w:rsidRDefault="00C5344E" w:rsidP="006F0B31">
      <w:pPr>
        <w:pStyle w:val="ListParagraph"/>
        <w:numPr>
          <w:ilvl w:val="0"/>
          <w:numId w:val="26"/>
        </w:numPr>
      </w:pPr>
      <w:r>
        <w:t xml:space="preserve">On the left, find and click </w:t>
      </w:r>
      <w:r>
        <w:rPr>
          <w:b/>
        </w:rPr>
        <w:t>repository</w:t>
      </w:r>
      <w:r>
        <w:t xml:space="preserve"> under Local. </w:t>
      </w:r>
    </w:p>
    <w:p w:rsidR="00C5344E" w:rsidRDefault="00C5344E" w:rsidP="00C5344E">
      <w:pPr>
        <w:pStyle w:val="ListParagraph"/>
      </w:pPr>
    </w:p>
    <w:p w:rsidR="00C5344E" w:rsidRDefault="00E438D9" w:rsidP="006F0B31">
      <w:pPr>
        <w:pStyle w:val="ListParagraph"/>
        <w:numPr>
          <w:ilvl w:val="0"/>
          <w:numId w:val="26"/>
        </w:numPr>
      </w:pPr>
      <w:r>
        <w:t xml:space="preserve">Locate the folder that contains the extension and click on the </w:t>
      </w:r>
      <w:r w:rsidRPr="00E438D9">
        <w:rPr>
          <w:b/>
        </w:rPr>
        <w:t>blue arrow</w:t>
      </w:r>
      <w:r>
        <w:t xml:space="preserve"> next to it.</w:t>
      </w:r>
    </w:p>
    <w:p w:rsidR="00C5344E" w:rsidRDefault="00C5344E" w:rsidP="00C5344E">
      <w:pPr>
        <w:pStyle w:val="ListParagraph"/>
      </w:pPr>
    </w:p>
    <w:p w:rsidR="00C5344E" w:rsidRDefault="00973C0C" w:rsidP="00C5344E">
      <w:r>
        <w:rPr>
          <w:noProof/>
          <w:lang w:val="en-US" w:eastAsia="ja-JP"/>
        </w:rPr>
        <w:pict>
          <v:shape id="_x0000_s1106" type="#_x0000_t202" style="position:absolute;left:0;text-align:left;margin-left:416.85pt;margin-top:43.15pt;width:21.6pt;height:20.35pt;z-index:251736064;mso-width-relative:margin;mso-height-relative:margin" stroked="f" strokecolor="white [3212]" strokeweight="0">
            <v:fill opacity="0"/>
            <v:textbox style="mso-next-textbox:#_x0000_s1106">
              <w:txbxContent>
                <w:p w:rsidR="00951DB4" w:rsidRPr="00E438D9" w:rsidRDefault="00951DB4" w:rsidP="00E438D9">
                  <w:pPr>
                    <w:rPr>
                      <w:b/>
                      <w:color w:val="FF0000"/>
                      <w:sz w:val="28"/>
                      <w:szCs w:val="28"/>
                      <w:lang w:val="en-US"/>
                    </w:rPr>
                  </w:pPr>
                  <w:r>
                    <w:rPr>
                      <w:b/>
                      <w:color w:val="FF0000"/>
                      <w:sz w:val="28"/>
                      <w:szCs w:val="28"/>
                      <w:lang w:val="en-US"/>
                    </w:rPr>
                    <w:t>2</w:t>
                  </w:r>
                </w:p>
              </w:txbxContent>
            </v:textbox>
          </v:shape>
        </w:pict>
      </w:r>
      <w:r>
        <w:rPr>
          <w:noProof/>
          <w:lang w:val="en-US" w:eastAsia="ja-JP"/>
        </w:rPr>
        <w:pict>
          <v:oval id="_x0000_s1104" style="position:absolute;left:0;text-align:left;margin-left:398.85pt;margin-top:43.15pt;width:18pt;height:21pt;z-index:251734016" fillcolor="black" strokecolor="red">
            <v:fill opacity="9830f"/>
          </v:oval>
        </w:pict>
      </w:r>
      <w:r>
        <w:rPr>
          <w:noProof/>
          <w:lang w:val="en-US" w:eastAsia="ja-JP"/>
        </w:rPr>
        <w:pict>
          <v:shape id="_x0000_s1108" type="#_x0000_t202" style="position:absolute;left:0;text-align:left;margin-left:145.5pt;margin-top:51.4pt;width:21.6pt;height:20.35pt;z-index:251738112;mso-width-relative:margin;mso-height-relative:margin" stroked="f" strokecolor="white [3212]" strokeweight="0">
            <v:fill opacity="0"/>
            <v:textbox style="mso-next-textbox:#_x0000_s1108">
              <w:txbxContent>
                <w:p w:rsidR="00951DB4" w:rsidRPr="00944AA3" w:rsidRDefault="00951DB4" w:rsidP="00E438D9">
                  <w:pPr>
                    <w:rPr>
                      <w:b/>
                      <w:color w:val="FF0000"/>
                      <w:sz w:val="28"/>
                      <w:szCs w:val="28"/>
                    </w:rPr>
                  </w:pPr>
                  <w:r w:rsidRPr="00944AA3">
                    <w:rPr>
                      <w:b/>
                      <w:color w:val="FF0000"/>
                      <w:sz w:val="28"/>
                      <w:szCs w:val="28"/>
                    </w:rPr>
                    <w:t>1</w:t>
                  </w:r>
                </w:p>
              </w:txbxContent>
            </v:textbox>
          </v:shape>
        </w:pict>
      </w:r>
      <w:r>
        <w:rPr>
          <w:noProof/>
          <w:lang w:val="en-US" w:eastAsia="ja-JP"/>
        </w:rPr>
        <w:pict>
          <v:oval id="_x0000_s1111" style="position:absolute;left:0;text-align:left;margin-left:21.6pt;margin-top:37.15pt;width:131.25pt;height:27pt;z-index:251741184" fillcolor="black" strokecolor="red">
            <v:fill opacity="9830f"/>
          </v:oval>
        </w:pict>
      </w:r>
      <w:r w:rsidR="00C5344E">
        <w:rPr>
          <w:noProof/>
          <w:lang w:val="en-US" w:eastAsia="ja-JP"/>
        </w:rPr>
        <w:drawing>
          <wp:inline distT="0" distB="0" distL="0" distR="0">
            <wp:extent cx="5400675" cy="1952625"/>
            <wp:effectExtent l="19050" t="0" r="9525" b="0"/>
            <wp:docPr id="1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srcRect/>
                    <a:stretch>
                      <a:fillRect/>
                    </a:stretch>
                  </pic:blipFill>
                  <pic:spPr bwMode="auto">
                    <a:xfrm>
                      <a:off x="0" y="0"/>
                      <a:ext cx="5400675" cy="1952625"/>
                    </a:xfrm>
                    <a:prstGeom prst="rect">
                      <a:avLst/>
                    </a:prstGeom>
                    <a:noFill/>
                    <a:ln w="9525">
                      <a:noFill/>
                      <a:miter lim="800000"/>
                      <a:headEnd/>
                      <a:tailEnd/>
                    </a:ln>
                  </pic:spPr>
                </pic:pic>
              </a:graphicData>
            </a:graphic>
          </wp:inline>
        </w:drawing>
      </w:r>
    </w:p>
    <w:p w:rsidR="00C5344E" w:rsidRDefault="00E438D9" w:rsidP="006F0B31">
      <w:pPr>
        <w:pStyle w:val="ListParagraph"/>
        <w:numPr>
          <w:ilvl w:val="0"/>
          <w:numId w:val="26"/>
        </w:numPr>
      </w:pPr>
      <w:r>
        <w:t xml:space="preserve">Fill in </w:t>
      </w:r>
      <w:r>
        <w:rPr>
          <w:b/>
        </w:rPr>
        <w:t>COMMIT MESSAGE</w:t>
      </w:r>
      <w:r>
        <w:t>. Try to detail what is being changed.</w:t>
      </w:r>
    </w:p>
    <w:p w:rsidR="00E438D9" w:rsidRDefault="00E438D9" w:rsidP="00E438D9">
      <w:pPr>
        <w:pStyle w:val="ListParagraph"/>
        <w:ind w:left="360"/>
      </w:pPr>
    </w:p>
    <w:p w:rsidR="00E438D9" w:rsidRDefault="00E438D9" w:rsidP="006F0B31">
      <w:pPr>
        <w:pStyle w:val="ListParagraph"/>
        <w:numPr>
          <w:ilvl w:val="0"/>
          <w:numId w:val="26"/>
        </w:numPr>
      </w:pPr>
      <w:r>
        <w:t xml:space="preserve">Fill in </w:t>
      </w:r>
      <w:r>
        <w:rPr>
          <w:b/>
        </w:rPr>
        <w:t>EXTENDED DESCRIPTION</w:t>
      </w:r>
      <w:r>
        <w:t>. This is optional but recommended.</w:t>
      </w:r>
    </w:p>
    <w:p w:rsidR="00E438D9" w:rsidRDefault="00E438D9" w:rsidP="00E438D9">
      <w:pPr>
        <w:pStyle w:val="ListParagraph"/>
      </w:pPr>
    </w:p>
    <w:p w:rsidR="00E438D9" w:rsidRPr="00E438D9" w:rsidRDefault="00E438D9" w:rsidP="006F0B31">
      <w:pPr>
        <w:pStyle w:val="ListParagraph"/>
        <w:numPr>
          <w:ilvl w:val="0"/>
          <w:numId w:val="26"/>
        </w:numPr>
      </w:pPr>
      <w:r>
        <w:t xml:space="preserve">Click on </w:t>
      </w:r>
      <w:r>
        <w:rPr>
          <w:b/>
        </w:rPr>
        <w:t>COMMIT.</w:t>
      </w:r>
    </w:p>
    <w:p w:rsidR="00E438D9" w:rsidRDefault="00E438D9" w:rsidP="00E438D9">
      <w:pPr>
        <w:pStyle w:val="ListParagraph"/>
      </w:pPr>
    </w:p>
    <w:p w:rsidR="00E438D9" w:rsidRPr="00E438D9" w:rsidRDefault="00E438D9" w:rsidP="006F0B31">
      <w:pPr>
        <w:pStyle w:val="ListParagraph"/>
        <w:numPr>
          <w:ilvl w:val="0"/>
          <w:numId w:val="26"/>
        </w:numPr>
      </w:pPr>
      <w:r>
        <w:t xml:space="preserve">Click on </w:t>
      </w:r>
      <w:r>
        <w:rPr>
          <w:b/>
        </w:rPr>
        <w:t>publish</w:t>
      </w:r>
      <w:r>
        <w:t xml:space="preserve"> at the top of </w:t>
      </w:r>
      <w:proofErr w:type="spellStart"/>
      <w:r>
        <w:t>GitHub</w:t>
      </w:r>
      <w:proofErr w:type="spellEnd"/>
      <w:r>
        <w:t>.</w:t>
      </w:r>
    </w:p>
    <w:p w:rsidR="00E438D9" w:rsidRDefault="00E438D9" w:rsidP="00E438D9">
      <w:pPr>
        <w:pStyle w:val="ListParagraph"/>
      </w:pPr>
    </w:p>
    <w:p w:rsidR="00C5344E" w:rsidRDefault="00973C0C" w:rsidP="00C5344E">
      <w:r>
        <w:rPr>
          <w:noProof/>
          <w:lang w:val="en-US" w:eastAsia="ja-JP"/>
        </w:rPr>
        <w:pict>
          <v:shape id="_x0000_s1113" type="#_x0000_t202" style="position:absolute;left:0;text-align:left;margin-left:151.35pt;margin-top:14.8pt;width:21.6pt;height:20.35pt;z-index:251743232;mso-width-relative:margin;mso-height-relative:margin" stroked="f" strokecolor="white [3212]" strokeweight="0">
            <v:fill opacity="0"/>
            <v:textbox style="mso-next-textbox:#_x0000_s1113">
              <w:txbxContent>
                <w:p w:rsidR="00951DB4" w:rsidRPr="00E438D9" w:rsidRDefault="00951DB4" w:rsidP="00E438D9">
                  <w:pPr>
                    <w:rPr>
                      <w:b/>
                      <w:color w:val="FF0000"/>
                      <w:sz w:val="28"/>
                      <w:szCs w:val="28"/>
                      <w:lang w:val="en-US"/>
                    </w:rPr>
                  </w:pPr>
                  <w:r>
                    <w:rPr>
                      <w:b/>
                      <w:color w:val="FF0000"/>
                      <w:sz w:val="28"/>
                      <w:szCs w:val="28"/>
                      <w:lang w:val="en-US"/>
                    </w:rPr>
                    <w:t>4</w:t>
                  </w:r>
                </w:p>
              </w:txbxContent>
            </v:textbox>
          </v:shape>
        </w:pict>
      </w:r>
      <w:r>
        <w:rPr>
          <w:noProof/>
          <w:lang w:val="en-US" w:eastAsia="ja-JP"/>
        </w:rPr>
        <w:pict>
          <v:oval id="_x0000_s1112" style="position:absolute;left:0;text-align:left;margin-left:162.6pt;margin-top:4.2pt;width:44.4pt;height:15.1pt;z-index:251742208" fillcolor="black" strokecolor="red">
            <v:fill opacity="9830f"/>
          </v:oval>
        </w:pict>
      </w:r>
      <w:r>
        <w:rPr>
          <w:noProof/>
          <w:lang w:val="en-US" w:eastAsia="ja-JP"/>
        </w:rPr>
        <w:pict>
          <v:shape id="_x0000_s1110" type="#_x0000_t202" style="position:absolute;left:0;text-align:left;margin-left:425.85pt;margin-top:85.2pt;width:21.6pt;height:20.35pt;z-index:251740160;mso-width-relative:margin;mso-height-relative:margin" stroked="f" strokecolor="white [3212]" strokeweight="0">
            <v:fill opacity="0"/>
            <v:textbox style="mso-next-textbox:#_x0000_s1110">
              <w:txbxContent>
                <w:p w:rsidR="00951DB4" w:rsidRPr="00E438D9" w:rsidRDefault="00951DB4" w:rsidP="00E438D9">
                  <w:pPr>
                    <w:rPr>
                      <w:b/>
                      <w:color w:val="FF0000"/>
                      <w:sz w:val="28"/>
                      <w:szCs w:val="28"/>
                      <w:lang w:val="en-US"/>
                    </w:rPr>
                  </w:pPr>
                  <w:r>
                    <w:rPr>
                      <w:b/>
                      <w:color w:val="FF0000"/>
                      <w:sz w:val="28"/>
                      <w:szCs w:val="28"/>
                      <w:lang w:val="en-US"/>
                    </w:rPr>
                    <w:t>3</w:t>
                  </w:r>
                </w:p>
              </w:txbxContent>
            </v:textbox>
          </v:shape>
        </w:pict>
      </w:r>
      <w:r>
        <w:rPr>
          <w:noProof/>
          <w:lang w:val="en-US" w:eastAsia="ja-JP"/>
        </w:rPr>
        <w:pict>
          <v:shape id="_x0000_s1109" type="#_x0000_t202" style="position:absolute;left:0;text-align:left;margin-left:425.85pt;margin-top:58.2pt;width:21.6pt;height:20.35pt;z-index:251739136;mso-width-relative:margin;mso-height-relative:margin" stroked="f" strokecolor="white [3212]" strokeweight="0">
            <v:fill opacity="0"/>
            <v:textbox style="mso-next-textbox:#_x0000_s1109">
              <w:txbxContent>
                <w:p w:rsidR="00951DB4" w:rsidRPr="00E438D9" w:rsidRDefault="00951DB4" w:rsidP="00E438D9">
                  <w:pPr>
                    <w:rPr>
                      <w:b/>
                      <w:color w:val="FF0000"/>
                      <w:sz w:val="28"/>
                      <w:szCs w:val="28"/>
                      <w:lang w:val="en-US"/>
                    </w:rPr>
                  </w:pPr>
                  <w:r>
                    <w:rPr>
                      <w:b/>
                      <w:color w:val="FF0000"/>
                      <w:sz w:val="28"/>
                      <w:szCs w:val="28"/>
                      <w:lang w:val="en-US"/>
                    </w:rPr>
                    <w:t>2</w:t>
                  </w:r>
                </w:p>
              </w:txbxContent>
            </v:textbox>
          </v:shape>
        </w:pict>
      </w:r>
      <w:r>
        <w:rPr>
          <w:noProof/>
          <w:lang w:val="en-US" w:eastAsia="ja-JP"/>
        </w:rPr>
        <w:pict>
          <v:shape id="_x0000_s1105" type="#_x0000_t202" style="position:absolute;left:0;text-align:left;margin-left:425.85pt;margin-top:31.2pt;width:21.6pt;height:20.35pt;z-index:251735040;mso-width-relative:margin;mso-height-relative:margin" stroked="f" strokecolor="white [3212]" strokeweight="0">
            <v:fill opacity="0"/>
            <v:textbox style="mso-next-textbox:#_x0000_s1105">
              <w:txbxContent>
                <w:p w:rsidR="00951DB4" w:rsidRPr="00944AA3" w:rsidRDefault="00951DB4" w:rsidP="00E438D9">
                  <w:pPr>
                    <w:rPr>
                      <w:b/>
                      <w:color w:val="FF0000"/>
                      <w:sz w:val="28"/>
                      <w:szCs w:val="28"/>
                    </w:rPr>
                  </w:pPr>
                  <w:r w:rsidRPr="00944AA3">
                    <w:rPr>
                      <w:b/>
                      <w:color w:val="FF0000"/>
                      <w:sz w:val="28"/>
                      <w:szCs w:val="28"/>
                    </w:rPr>
                    <w:t>1</w:t>
                  </w:r>
                </w:p>
              </w:txbxContent>
            </v:textbox>
          </v:shape>
        </w:pict>
      </w:r>
      <w:r>
        <w:rPr>
          <w:noProof/>
          <w:lang w:val="en-US" w:eastAsia="ja-JP"/>
        </w:rPr>
        <w:pict>
          <v:oval id="_x0000_s1107" style="position:absolute;left:0;text-align:left;margin-left:266.7pt;margin-top:13.3pt;width:159.15pt;height:113.25pt;z-index:251737088" fillcolor="black" strokecolor="red">
            <v:fill opacity="9830f"/>
          </v:oval>
        </w:pict>
      </w:r>
      <w:r w:rsidR="00E438D9">
        <w:rPr>
          <w:noProof/>
          <w:lang w:val="en-US" w:eastAsia="ja-JP"/>
        </w:rPr>
        <w:drawing>
          <wp:inline distT="0" distB="0" distL="0" distR="0">
            <wp:extent cx="5391150" cy="2247900"/>
            <wp:effectExtent l="19050" t="0" r="0" b="0"/>
            <wp:docPr id="1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5391150" cy="2247900"/>
                    </a:xfrm>
                    <a:prstGeom prst="rect">
                      <a:avLst/>
                    </a:prstGeom>
                    <a:noFill/>
                    <a:ln w="9525">
                      <a:noFill/>
                      <a:miter lim="800000"/>
                      <a:headEnd/>
                      <a:tailEnd/>
                    </a:ln>
                  </pic:spPr>
                </pic:pic>
              </a:graphicData>
            </a:graphic>
          </wp:inline>
        </w:drawing>
      </w:r>
    </w:p>
    <w:p w:rsidR="00AE4530" w:rsidRDefault="00E438D9" w:rsidP="00E438D9">
      <w:pPr>
        <w:jc w:val="center"/>
        <w:rPr>
          <w:b/>
        </w:rPr>
        <w:sectPr w:rsidR="00AE4530" w:rsidSect="00E000AF">
          <w:pgSz w:w="11906" w:h="16838"/>
          <w:pgMar w:top="1134" w:right="1134" w:bottom="1134" w:left="2268" w:header="708" w:footer="708" w:gutter="0"/>
          <w:cols w:space="708"/>
          <w:docGrid w:linePitch="360"/>
        </w:sectPr>
      </w:pPr>
      <w:r>
        <w:rPr>
          <w:b/>
        </w:rPr>
        <w:t>-- End of Appendix 9 --</w:t>
      </w:r>
    </w:p>
    <w:p w:rsidR="00C5344E" w:rsidRDefault="00AE4530" w:rsidP="00AE4530">
      <w:pPr>
        <w:pStyle w:val="Heading1"/>
        <w:numPr>
          <w:ilvl w:val="0"/>
          <w:numId w:val="0"/>
        </w:numPr>
      </w:pPr>
      <w:bookmarkStart w:id="9" w:name="_Toc358009155"/>
      <w:r>
        <w:lastRenderedPageBreak/>
        <w:t xml:space="preserve">Appendix 10 </w:t>
      </w:r>
      <w:r w:rsidR="00117C2F">
        <w:t xml:space="preserve">– </w:t>
      </w:r>
      <w:r>
        <w:t>.s4ext Template</w:t>
      </w:r>
      <w:bookmarkEnd w:id="9"/>
    </w:p>
    <w:p w:rsidR="003A3A4C" w:rsidRDefault="003E12BD" w:rsidP="003A3A4C">
      <w:r>
        <w:rPr>
          <w:b/>
        </w:rPr>
        <w:t>Note:</w:t>
      </w:r>
      <w:r>
        <w:t xml:space="preserve"> </w:t>
      </w:r>
      <w:r w:rsidR="00122B4F">
        <w:t>If manually typing the s4ext file, all comment lines (preceded with #) can be skipped.</w:t>
      </w:r>
    </w:p>
    <w:p w:rsidR="00495E11" w:rsidRDefault="00495E11" w:rsidP="003A3A4C"/>
    <w:p w:rsidR="00495E11" w:rsidRDefault="00495E11" w:rsidP="003A3A4C">
      <w:r>
        <w:rPr>
          <w:b/>
        </w:rPr>
        <w:t>Important Note</w:t>
      </w:r>
      <w:r>
        <w:t xml:space="preserve">: The s4ext file makes use of keywords at the start of each line (i.e. </w:t>
      </w:r>
      <w:proofErr w:type="spellStart"/>
      <w:r>
        <w:t>scmurl</w:t>
      </w:r>
      <w:proofErr w:type="spellEnd"/>
      <w:r>
        <w:t xml:space="preserve"> for line 9 in the example below). To assign values to these keywords, simply add a space after each keyword and type the necessary text.</w:t>
      </w:r>
    </w:p>
    <w:p w:rsidR="00495E11" w:rsidRDefault="00495E11" w:rsidP="003A3A4C"/>
    <w:p w:rsidR="00122B4F" w:rsidRDefault="00495E11" w:rsidP="003A3A4C">
      <w:r>
        <w:t xml:space="preserve">For example, in line 8, the keyword is </w:t>
      </w:r>
      <w:proofErr w:type="spellStart"/>
      <w:r>
        <w:t>scm</w:t>
      </w:r>
      <w:proofErr w:type="spellEnd"/>
      <w:r>
        <w:t xml:space="preserve">. The “value” assigned to this is </w:t>
      </w:r>
      <w:r>
        <w:rPr>
          <w:b/>
        </w:rPr>
        <w:t>git</w:t>
      </w:r>
      <w:r>
        <w:t xml:space="preserve">. </w:t>
      </w:r>
      <w:r w:rsidR="00122B4F">
        <w:t>The rest of this appendix goes through each line of the s4ext template that has to be modified and provides a guide on how to modify the file.</w:t>
      </w:r>
    </w:p>
    <w:p w:rsidR="003E12BD" w:rsidRPr="003A3A4C" w:rsidRDefault="003E12BD" w:rsidP="003A3A4C"/>
    <w:p w:rsidR="00C5344E" w:rsidRDefault="003C1A9C" w:rsidP="003A3A4C">
      <w:pPr>
        <w:jc w:val="center"/>
      </w:pPr>
      <w:r>
        <w:rPr>
          <w:noProof/>
          <w:lang w:val="en-US" w:eastAsia="ja-JP"/>
        </w:rPr>
        <w:drawing>
          <wp:inline distT="0" distB="0" distL="0" distR="0">
            <wp:extent cx="5391150" cy="5457825"/>
            <wp:effectExtent l="19050" t="0" r="0" b="0"/>
            <wp:docPr id="1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srcRect/>
                    <a:stretch>
                      <a:fillRect/>
                    </a:stretch>
                  </pic:blipFill>
                  <pic:spPr bwMode="auto">
                    <a:xfrm>
                      <a:off x="0" y="0"/>
                      <a:ext cx="5391150" cy="5457825"/>
                    </a:xfrm>
                    <a:prstGeom prst="rect">
                      <a:avLst/>
                    </a:prstGeom>
                    <a:noFill/>
                    <a:ln w="9525">
                      <a:noFill/>
                      <a:miter lim="800000"/>
                      <a:headEnd/>
                      <a:tailEnd/>
                    </a:ln>
                  </pic:spPr>
                </pic:pic>
              </a:graphicData>
            </a:graphic>
          </wp:inline>
        </w:drawing>
      </w:r>
    </w:p>
    <w:p w:rsidR="003A3A4C" w:rsidRDefault="003A3A4C" w:rsidP="006F0B31">
      <w:pPr>
        <w:pStyle w:val="ListParagraph"/>
        <w:numPr>
          <w:ilvl w:val="0"/>
          <w:numId w:val="27"/>
        </w:numPr>
      </w:pPr>
      <w:r>
        <w:lastRenderedPageBreak/>
        <w:t xml:space="preserve">Open up a text file. Save it as </w:t>
      </w:r>
      <w:r>
        <w:rPr>
          <w:b/>
        </w:rPr>
        <w:t>ModuleName.s4ext</w:t>
      </w:r>
      <w:r>
        <w:t>. (Note that .s4ext is the extension. Do not save it as ModuleName.s4ext.txt)</w:t>
      </w:r>
    </w:p>
    <w:p w:rsidR="003A3A4C" w:rsidRDefault="003A3A4C" w:rsidP="003A3A4C">
      <w:pPr>
        <w:pStyle w:val="ListParagraph"/>
        <w:ind w:left="360"/>
      </w:pPr>
    </w:p>
    <w:p w:rsidR="003A3A4C" w:rsidRDefault="003A3A4C" w:rsidP="003A3A4C">
      <w:pPr>
        <w:pStyle w:val="ListParagraph"/>
        <w:ind w:left="360"/>
      </w:pPr>
      <w:r>
        <w:rPr>
          <w:b/>
        </w:rPr>
        <w:t>Note</w:t>
      </w:r>
      <w:r>
        <w:t xml:space="preserve">: This s4ext </w:t>
      </w:r>
      <w:r w:rsidR="0027653C">
        <w:t xml:space="preserve">file </w:t>
      </w:r>
      <w:r>
        <w:t>can be saved anywhere. It does not have to be in the same folder as the extension.</w:t>
      </w:r>
      <w:r w:rsidR="0047739C">
        <w:t xml:space="preserve"> It is recommended that this file is saved in an easy to access directory.</w:t>
      </w:r>
    </w:p>
    <w:p w:rsidR="00122B4F" w:rsidRDefault="00122B4F" w:rsidP="003A3A4C">
      <w:pPr>
        <w:pStyle w:val="ListParagraph"/>
        <w:ind w:left="360"/>
      </w:pPr>
    </w:p>
    <w:p w:rsidR="00122B4F" w:rsidRPr="003A3A4C" w:rsidRDefault="00122B4F" w:rsidP="006F0B31">
      <w:pPr>
        <w:pStyle w:val="ListParagraph"/>
        <w:numPr>
          <w:ilvl w:val="0"/>
          <w:numId w:val="27"/>
        </w:numPr>
      </w:pPr>
      <w:proofErr w:type="spellStart"/>
      <w:proofErr w:type="gramStart"/>
      <w:r>
        <w:rPr>
          <w:b/>
        </w:rPr>
        <w:t>scm</w:t>
      </w:r>
      <w:proofErr w:type="spellEnd"/>
      <w:proofErr w:type="gramEnd"/>
      <w:r>
        <w:rPr>
          <w:b/>
        </w:rPr>
        <w:t xml:space="preserve"> (Line 8)</w:t>
      </w:r>
      <w:r>
        <w:t xml:space="preserve">: Input the version control system used. The template has this as </w:t>
      </w:r>
      <w:r>
        <w:rPr>
          <w:b/>
        </w:rPr>
        <w:t>git</w:t>
      </w:r>
      <w:r>
        <w:t xml:space="preserve"> as that is the version control system used for this guide. Change only if </w:t>
      </w:r>
      <w:proofErr w:type="spellStart"/>
      <w:r>
        <w:t>svn</w:t>
      </w:r>
      <w:proofErr w:type="spellEnd"/>
      <w:r>
        <w:t xml:space="preserve"> is used.</w:t>
      </w:r>
    </w:p>
    <w:p w:rsidR="003A3A4C" w:rsidRDefault="003A3A4C" w:rsidP="003A3A4C">
      <w:pPr>
        <w:pStyle w:val="ListParagraph"/>
        <w:ind w:left="360"/>
      </w:pPr>
    </w:p>
    <w:p w:rsidR="003A3A4C" w:rsidRDefault="00495E11" w:rsidP="006F0B31">
      <w:pPr>
        <w:pStyle w:val="ListParagraph"/>
        <w:numPr>
          <w:ilvl w:val="0"/>
          <w:numId w:val="27"/>
        </w:numPr>
      </w:pPr>
      <w:proofErr w:type="spellStart"/>
      <w:r>
        <w:rPr>
          <w:b/>
        </w:rPr>
        <w:t>scmurl</w:t>
      </w:r>
      <w:proofErr w:type="spellEnd"/>
      <w:r>
        <w:rPr>
          <w:b/>
        </w:rPr>
        <w:t xml:space="preserve"> (Line 9)</w:t>
      </w:r>
      <w:r>
        <w:t xml:space="preserve">: Input the </w:t>
      </w:r>
      <w:proofErr w:type="spellStart"/>
      <w:r>
        <w:t>github</w:t>
      </w:r>
      <w:proofErr w:type="spellEnd"/>
      <w:r>
        <w:t xml:space="preserve"> address of extension</w:t>
      </w:r>
    </w:p>
    <w:p w:rsidR="00495E11" w:rsidRDefault="00495E11" w:rsidP="006F0B31">
      <w:pPr>
        <w:pStyle w:val="ListParagraph"/>
        <w:numPr>
          <w:ilvl w:val="0"/>
          <w:numId w:val="28"/>
        </w:numPr>
      </w:pPr>
      <w:r>
        <w:t xml:space="preserve">Go to </w:t>
      </w:r>
      <w:hyperlink r:id="rId61" w:history="1">
        <w:r w:rsidRPr="00CB639D">
          <w:rPr>
            <w:rStyle w:val="Hyperlink"/>
          </w:rPr>
          <w:t>http://github.com</w:t>
        </w:r>
      </w:hyperlink>
      <w:r w:rsidR="0027653C">
        <w:t>.</w:t>
      </w:r>
    </w:p>
    <w:p w:rsidR="00495E11" w:rsidRDefault="00495E11" w:rsidP="006F0B31">
      <w:pPr>
        <w:pStyle w:val="ListParagraph"/>
        <w:numPr>
          <w:ilvl w:val="0"/>
          <w:numId w:val="28"/>
        </w:numPr>
      </w:pPr>
      <w:r>
        <w:t xml:space="preserve">Login and click on the </w:t>
      </w:r>
      <w:r>
        <w:rPr>
          <w:b/>
        </w:rPr>
        <w:t>username</w:t>
      </w:r>
      <w:r>
        <w:t xml:space="preserve"> at the top right</w:t>
      </w:r>
      <w:r w:rsidR="0027653C">
        <w:t>.</w:t>
      </w:r>
    </w:p>
    <w:p w:rsidR="00495E11" w:rsidRDefault="00495E11" w:rsidP="006F0B31">
      <w:pPr>
        <w:pStyle w:val="ListParagraph"/>
        <w:numPr>
          <w:ilvl w:val="0"/>
          <w:numId w:val="28"/>
        </w:numPr>
      </w:pPr>
      <w:r>
        <w:t xml:space="preserve">Click on the </w:t>
      </w:r>
      <w:r>
        <w:rPr>
          <w:b/>
        </w:rPr>
        <w:t xml:space="preserve">Repositories </w:t>
      </w:r>
      <w:r>
        <w:t>tab</w:t>
      </w:r>
      <w:r w:rsidR="0027653C">
        <w:t>.</w:t>
      </w:r>
    </w:p>
    <w:p w:rsidR="00495E11" w:rsidRDefault="00495E11" w:rsidP="006F0B31">
      <w:pPr>
        <w:pStyle w:val="ListParagraph"/>
        <w:numPr>
          <w:ilvl w:val="0"/>
          <w:numId w:val="28"/>
        </w:numPr>
      </w:pPr>
      <w:r>
        <w:t>Click on the repository that contains the extension</w:t>
      </w:r>
      <w:r w:rsidR="0027653C">
        <w:t>.</w:t>
      </w:r>
    </w:p>
    <w:p w:rsidR="00C5344E" w:rsidRDefault="00C5344E" w:rsidP="00C5344E"/>
    <w:p w:rsidR="00C5344E" w:rsidRDefault="00973C0C" w:rsidP="00C5344E">
      <w:r>
        <w:rPr>
          <w:noProof/>
          <w:lang w:val="en-US" w:eastAsia="ja-JP"/>
        </w:rPr>
        <w:pict>
          <v:shape id="_x0000_s1119" type="#_x0000_t202" style="position:absolute;left:0;text-align:left;margin-left:194.7pt;margin-top:97.55pt;width:21.6pt;height:20.35pt;z-index:251749376;mso-width-relative:margin;mso-height-relative:margin" stroked="f" strokecolor="white [3212]" strokeweight="0">
            <v:fill opacity="0"/>
            <v:textbox style="mso-next-textbox:#_x0000_s1119">
              <w:txbxContent>
                <w:p w:rsidR="00951DB4" w:rsidRPr="00E438D9" w:rsidRDefault="00951DB4" w:rsidP="003C1A9C">
                  <w:pPr>
                    <w:rPr>
                      <w:b/>
                      <w:color w:val="FF0000"/>
                      <w:sz w:val="28"/>
                      <w:szCs w:val="28"/>
                      <w:lang w:val="en-US"/>
                    </w:rPr>
                  </w:pPr>
                  <w:r>
                    <w:rPr>
                      <w:b/>
                      <w:color w:val="FF0000"/>
                      <w:sz w:val="28"/>
                      <w:szCs w:val="28"/>
                      <w:lang w:val="en-US"/>
                    </w:rPr>
                    <w:t>3</w:t>
                  </w:r>
                </w:p>
              </w:txbxContent>
            </v:textbox>
          </v:shape>
        </w:pict>
      </w:r>
      <w:r>
        <w:rPr>
          <w:noProof/>
          <w:lang w:val="en-US" w:eastAsia="ja-JP"/>
        </w:rPr>
        <w:pict>
          <v:shape id="_x0000_s1120" type="#_x0000_t202" style="position:absolute;left:0;text-align:left;margin-left:216.6pt;margin-top:45.05pt;width:21.6pt;height:20.35pt;z-index:251750400;mso-width-relative:margin;mso-height-relative:margin" stroked="f" strokecolor="white [3212]" strokeweight="0">
            <v:fill opacity="0"/>
            <v:textbox style="mso-next-textbox:#_x0000_s1120">
              <w:txbxContent>
                <w:p w:rsidR="00951DB4" w:rsidRPr="00E438D9" w:rsidRDefault="00951DB4" w:rsidP="003C1A9C">
                  <w:pPr>
                    <w:rPr>
                      <w:b/>
                      <w:color w:val="FF0000"/>
                      <w:sz w:val="28"/>
                      <w:szCs w:val="28"/>
                      <w:lang w:val="en-US"/>
                    </w:rPr>
                  </w:pPr>
                  <w:r>
                    <w:rPr>
                      <w:b/>
                      <w:color w:val="FF0000"/>
                      <w:sz w:val="28"/>
                      <w:szCs w:val="28"/>
                      <w:lang w:val="en-US"/>
                    </w:rPr>
                    <w:t>2</w:t>
                  </w:r>
                </w:p>
              </w:txbxContent>
            </v:textbox>
          </v:shape>
        </w:pict>
      </w:r>
      <w:r>
        <w:rPr>
          <w:noProof/>
          <w:lang w:val="en-US" w:eastAsia="ja-JP"/>
        </w:rPr>
        <w:pict>
          <v:shape id="_x0000_s1121" type="#_x0000_t202" style="position:absolute;left:0;text-align:left;margin-left:309.75pt;margin-top:28.45pt;width:21.6pt;height:20.35pt;z-index:251751424;mso-width-relative:margin;mso-height-relative:margin" stroked="f" strokecolor="white [3212]" strokeweight="0">
            <v:fill opacity="0"/>
            <v:textbox style="mso-next-textbox:#_x0000_s1121">
              <w:txbxContent>
                <w:p w:rsidR="00951DB4" w:rsidRPr="00E438D9" w:rsidRDefault="00951DB4" w:rsidP="003C1A9C">
                  <w:pPr>
                    <w:rPr>
                      <w:b/>
                      <w:color w:val="FF0000"/>
                      <w:sz w:val="28"/>
                      <w:szCs w:val="28"/>
                      <w:lang w:val="en-US"/>
                    </w:rPr>
                  </w:pPr>
                  <w:r>
                    <w:rPr>
                      <w:b/>
                      <w:color w:val="FF0000"/>
                      <w:sz w:val="28"/>
                      <w:szCs w:val="28"/>
                      <w:lang w:val="en-US"/>
                    </w:rPr>
                    <w:t>1</w:t>
                  </w:r>
                </w:p>
              </w:txbxContent>
            </v:textbox>
          </v:shape>
        </w:pict>
      </w:r>
      <w:r>
        <w:rPr>
          <w:noProof/>
          <w:lang w:val="en-US" w:eastAsia="ja-JP"/>
        </w:rPr>
        <w:pict>
          <v:oval id="_x0000_s1117" style="position:absolute;left:0;text-align:left;margin-left:122.85pt;margin-top:102.05pt;width:73.5pt;height:15.1pt;z-index:251747328" fillcolor="black" strokecolor="red">
            <v:fill opacity="9830f"/>
          </v:oval>
        </w:pict>
      </w:r>
      <w:r>
        <w:rPr>
          <w:noProof/>
          <w:lang w:val="en-US" w:eastAsia="ja-JP"/>
        </w:rPr>
        <w:pict>
          <v:oval id="_x0000_s1116" style="position:absolute;left:0;text-align:left;margin-left:174.6pt;margin-top:60.8pt;width:51.75pt;height:15.1pt;z-index:251746304" fillcolor="black" strokecolor="red">
            <v:fill opacity="9830f"/>
          </v:oval>
        </w:pict>
      </w:r>
      <w:r>
        <w:rPr>
          <w:noProof/>
          <w:lang w:val="en-US" w:eastAsia="ja-JP"/>
        </w:rPr>
        <w:pict>
          <v:oval id="_x0000_s1114" style="position:absolute;left:0;text-align:left;margin-left:328.35pt;margin-top:32.2pt;width:44.4pt;height:15.1pt;z-index:251744256" fillcolor="black" strokecolor="red">
            <v:fill opacity="9830f"/>
          </v:oval>
        </w:pict>
      </w:r>
      <w:r w:rsidR="00495E11">
        <w:rPr>
          <w:noProof/>
          <w:lang w:val="en-US" w:eastAsia="ja-JP"/>
        </w:rPr>
        <w:drawing>
          <wp:inline distT="0" distB="0" distL="0" distR="0">
            <wp:extent cx="5391150" cy="3048000"/>
            <wp:effectExtent l="19050" t="0" r="0" b="0"/>
            <wp:docPr id="1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srcRect/>
                    <a:stretch>
                      <a:fillRect/>
                    </a:stretch>
                  </pic:blipFill>
                  <pic:spPr bwMode="auto">
                    <a:xfrm>
                      <a:off x="0" y="0"/>
                      <a:ext cx="5391150" cy="3048000"/>
                    </a:xfrm>
                    <a:prstGeom prst="rect">
                      <a:avLst/>
                    </a:prstGeom>
                    <a:noFill/>
                    <a:ln w="9525">
                      <a:noFill/>
                      <a:miter lim="800000"/>
                      <a:headEnd/>
                      <a:tailEnd/>
                    </a:ln>
                  </pic:spPr>
                </pic:pic>
              </a:graphicData>
            </a:graphic>
          </wp:inline>
        </w:drawing>
      </w:r>
    </w:p>
    <w:p w:rsidR="00495E11" w:rsidRDefault="00495E11" w:rsidP="00C5344E"/>
    <w:p w:rsidR="003C1A9C" w:rsidRDefault="003C1A9C" w:rsidP="006F0B31">
      <w:pPr>
        <w:pStyle w:val="ListParagraph"/>
        <w:numPr>
          <w:ilvl w:val="0"/>
          <w:numId w:val="29"/>
        </w:numPr>
      </w:pPr>
      <w:r>
        <w:t xml:space="preserve">Click on </w:t>
      </w:r>
      <w:r>
        <w:rPr>
          <w:b/>
        </w:rPr>
        <w:t>Git Read-Only</w:t>
      </w:r>
      <w:r w:rsidR="0027653C">
        <w:rPr>
          <w:b/>
        </w:rPr>
        <w:t>.</w:t>
      </w:r>
    </w:p>
    <w:p w:rsidR="003C1A9C" w:rsidRPr="003C1A9C" w:rsidRDefault="003C1A9C" w:rsidP="006F0B31">
      <w:pPr>
        <w:pStyle w:val="ListParagraph"/>
        <w:numPr>
          <w:ilvl w:val="0"/>
          <w:numId w:val="29"/>
        </w:numPr>
      </w:pPr>
      <w:r>
        <w:t xml:space="preserve">Click on the </w:t>
      </w:r>
      <w:r>
        <w:rPr>
          <w:b/>
        </w:rPr>
        <w:t>Copy to Clipboard button</w:t>
      </w:r>
      <w:r w:rsidR="0027653C">
        <w:rPr>
          <w:b/>
        </w:rPr>
        <w:t>.</w:t>
      </w:r>
    </w:p>
    <w:p w:rsidR="003C1A9C" w:rsidRDefault="003C1A9C" w:rsidP="006F0B31">
      <w:pPr>
        <w:pStyle w:val="ListParagraph"/>
        <w:numPr>
          <w:ilvl w:val="0"/>
          <w:numId w:val="29"/>
        </w:numPr>
      </w:pPr>
      <w:r>
        <w:t xml:space="preserve">Paste </w:t>
      </w:r>
      <w:r w:rsidR="0027653C">
        <w:t>the copied text</w:t>
      </w:r>
      <w:r>
        <w:t xml:space="preserve"> behind </w:t>
      </w:r>
      <w:proofErr w:type="spellStart"/>
      <w:r>
        <w:t>scmurl</w:t>
      </w:r>
      <w:proofErr w:type="spellEnd"/>
      <w:r>
        <w:t xml:space="preserve"> in the s4ext file</w:t>
      </w:r>
      <w:r w:rsidR="0027653C">
        <w:t>.</w:t>
      </w:r>
    </w:p>
    <w:p w:rsidR="003C1A9C" w:rsidRDefault="00973C0C" w:rsidP="00C5344E">
      <w:r>
        <w:rPr>
          <w:noProof/>
          <w:lang w:val="en-US" w:eastAsia="ja-JP"/>
        </w:rPr>
        <w:lastRenderedPageBreak/>
        <w:pict>
          <v:oval id="_x0000_s1123" style="position:absolute;left:0;text-align:left;margin-left:161.1pt;margin-top:118.05pt;width:42.75pt;height:16.6pt;z-index:251754496" fillcolor="black" strokecolor="red">
            <v:fill opacity="9830f"/>
          </v:oval>
        </w:pict>
      </w:r>
      <w:r>
        <w:rPr>
          <w:noProof/>
          <w:lang w:val="en-US" w:eastAsia="ja-JP"/>
        </w:rPr>
        <w:pict>
          <v:shape id="_x0000_s1126" type="#_x0000_t202" style="position:absolute;left:0;text-align:left;margin-left:353.25pt;margin-top:132.3pt;width:23.7pt;height:22.35pt;z-index:251757568;mso-width-relative:margin;mso-height-relative:margin" stroked="f" strokecolor="white [3212]" strokeweight="0">
            <v:fill opacity="0"/>
            <v:textbox style="mso-next-textbox:#_x0000_s1126">
              <w:txbxContent>
                <w:p w:rsidR="00951DB4" w:rsidRPr="00E438D9" w:rsidRDefault="00951DB4" w:rsidP="003C1A9C">
                  <w:pPr>
                    <w:rPr>
                      <w:b/>
                      <w:color w:val="FF0000"/>
                      <w:sz w:val="28"/>
                      <w:szCs w:val="28"/>
                      <w:lang w:val="en-US"/>
                    </w:rPr>
                  </w:pPr>
                  <w:r>
                    <w:rPr>
                      <w:b/>
                      <w:color w:val="FF0000"/>
                      <w:sz w:val="28"/>
                      <w:szCs w:val="28"/>
                      <w:lang w:val="en-US"/>
                    </w:rPr>
                    <w:t>2</w:t>
                  </w:r>
                </w:p>
              </w:txbxContent>
            </v:textbox>
          </v:shape>
        </w:pict>
      </w:r>
      <w:r>
        <w:rPr>
          <w:noProof/>
          <w:lang w:val="en-US" w:eastAsia="ja-JP"/>
        </w:rPr>
        <w:pict>
          <v:oval id="_x0000_s1125" style="position:absolute;left:0;text-align:left;margin-left:354.75pt;margin-top:118.05pt;width:16.5pt;height:16.6pt;z-index:251756544" fillcolor="black" strokecolor="red">
            <v:fill opacity="9830f"/>
          </v:oval>
        </w:pict>
      </w:r>
      <w:r>
        <w:rPr>
          <w:noProof/>
          <w:lang w:val="en-US" w:eastAsia="ja-JP"/>
        </w:rPr>
        <w:pict>
          <v:shape id="_x0000_s1124" type="#_x0000_t202" style="position:absolute;left:0;text-align:left;margin-left:153pt;margin-top:95.7pt;width:23.7pt;height:22.35pt;z-index:251755520;mso-width-relative:margin;mso-height-relative:margin" stroked="f" strokecolor="white [3212]" strokeweight="0">
            <v:fill opacity="0"/>
            <v:textbox style="mso-next-textbox:#_x0000_s1124">
              <w:txbxContent>
                <w:p w:rsidR="00951DB4" w:rsidRPr="00E438D9" w:rsidRDefault="00951DB4" w:rsidP="003C1A9C">
                  <w:pPr>
                    <w:rPr>
                      <w:b/>
                      <w:color w:val="FF0000"/>
                      <w:sz w:val="28"/>
                      <w:szCs w:val="28"/>
                      <w:lang w:val="en-US"/>
                    </w:rPr>
                  </w:pPr>
                  <w:r>
                    <w:rPr>
                      <w:b/>
                      <w:color w:val="FF0000"/>
                      <w:sz w:val="28"/>
                      <w:szCs w:val="28"/>
                      <w:lang w:val="en-US"/>
                    </w:rPr>
                    <w:t>1</w:t>
                  </w:r>
                </w:p>
              </w:txbxContent>
            </v:textbox>
          </v:shape>
        </w:pict>
      </w:r>
      <w:r w:rsidR="003C1A9C">
        <w:rPr>
          <w:noProof/>
          <w:lang w:val="en-US" w:eastAsia="ja-JP"/>
        </w:rPr>
        <w:drawing>
          <wp:inline distT="0" distB="0" distL="0" distR="0">
            <wp:extent cx="5391150" cy="3400425"/>
            <wp:effectExtent l="19050" t="0" r="0" b="0"/>
            <wp:docPr id="1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srcRect/>
                    <a:stretch>
                      <a:fillRect/>
                    </a:stretch>
                  </pic:blipFill>
                  <pic:spPr bwMode="auto">
                    <a:xfrm>
                      <a:off x="0" y="0"/>
                      <a:ext cx="5391150" cy="3400425"/>
                    </a:xfrm>
                    <a:prstGeom prst="rect">
                      <a:avLst/>
                    </a:prstGeom>
                    <a:noFill/>
                    <a:ln w="9525">
                      <a:noFill/>
                      <a:miter lim="800000"/>
                      <a:headEnd/>
                      <a:tailEnd/>
                    </a:ln>
                  </pic:spPr>
                </pic:pic>
              </a:graphicData>
            </a:graphic>
          </wp:inline>
        </w:drawing>
      </w:r>
    </w:p>
    <w:p w:rsidR="003C1A9C" w:rsidRDefault="003C1A9C" w:rsidP="00C5344E"/>
    <w:p w:rsidR="003C1A9C" w:rsidRDefault="003C1A9C" w:rsidP="00C5344E">
      <w:r>
        <w:t>Thus, for the example in the figure above, Line 9 of the s4ext file will read</w:t>
      </w:r>
    </w:p>
    <w:p w:rsidR="003C1A9C" w:rsidRDefault="00973C0C" w:rsidP="00C5344E">
      <w:r w:rsidRPr="00973C0C">
        <w:rPr>
          <w:noProof/>
          <w:lang w:eastAsia="zh-TW"/>
        </w:rPr>
        <w:pict>
          <v:shape id="_x0000_s1122" type="#_x0000_t202" style="position:absolute;left:0;text-align:left;margin-left:0;margin-top:0;width:267.1pt;height:49.35pt;z-index:251753472;mso-height-percent:200;mso-position-horizontal:center;mso-height-percent:200;mso-width-relative:margin;mso-height-relative:margin">
            <v:textbox style="mso-next-textbox:#_x0000_s1122;mso-fit-shape-to-text:t">
              <w:txbxContent>
                <w:p w:rsidR="00951DB4" w:rsidRPr="003C1A9C" w:rsidRDefault="00951DB4">
                  <w:pPr>
                    <w:rPr>
                      <w:lang w:val="en-US"/>
                    </w:rPr>
                  </w:pPr>
                  <w:proofErr w:type="spellStart"/>
                  <w:proofErr w:type="gramStart"/>
                  <w:r>
                    <w:rPr>
                      <w:lang w:val="en-US"/>
                    </w:rPr>
                    <w:t>scmurl</w:t>
                  </w:r>
                  <w:proofErr w:type="spellEnd"/>
                  <w:proofErr w:type="gramEnd"/>
                  <w:r>
                    <w:rPr>
                      <w:lang w:val="en-US"/>
                    </w:rPr>
                    <w:t xml:space="preserve">    git://github.com/gohn03/ExtensionName</w:t>
                  </w:r>
                </w:p>
              </w:txbxContent>
            </v:textbox>
          </v:shape>
        </w:pict>
      </w:r>
    </w:p>
    <w:p w:rsidR="003C1A9C" w:rsidRDefault="003C1A9C" w:rsidP="00C5344E"/>
    <w:p w:rsidR="003C1A9C" w:rsidRDefault="003C1A9C" w:rsidP="00C5344E"/>
    <w:p w:rsidR="003C1A9C" w:rsidRDefault="003C1A9C" w:rsidP="006F0B31">
      <w:pPr>
        <w:pStyle w:val="ListParagraph"/>
        <w:numPr>
          <w:ilvl w:val="0"/>
          <w:numId w:val="27"/>
        </w:numPr>
      </w:pPr>
      <w:proofErr w:type="spellStart"/>
      <w:r>
        <w:rPr>
          <w:b/>
        </w:rPr>
        <w:t>scmrevision</w:t>
      </w:r>
      <w:proofErr w:type="spellEnd"/>
      <w:r>
        <w:rPr>
          <w:b/>
        </w:rPr>
        <w:t xml:space="preserve"> (Line 10): </w:t>
      </w:r>
      <w:r>
        <w:t>Input the latest commit code</w:t>
      </w:r>
    </w:p>
    <w:p w:rsidR="003C1A9C" w:rsidRDefault="003C1A9C" w:rsidP="006F0B31">
      <w:pPr>
        <w:pStyle w:val="ListParagraph"/>
        <w:numPr>
          <w:ilvl w:val="0"/>
          <w:numId w:val="30"/>
        </w:numPr>
      </w:pPr>
      <w:r>
        <w:t xml:space="preserve">Go to the extension repository on </w:t>
      </w:r>
      <w:proofErr w:type="spellStart"/>
      <w:r>
        <w:t>Github</w:t>
      </w:r>
      <w:proofErr w:type="spellEnd"/>
      <w:r>
        <w:t xml:space="preserve"> (same page from Step 2)</w:t>
      </w:r>
      <w:r w:rsidR="0027653C">
        <w:t>.</w:t>
      </w:r>
    </w:p>
    <w:p w:rsidR="003C1A9C" w:rsidRDefault="003C1A9C" w:rsidP="006F0B31">
      <w:pPr>
        <w:pStyle w:val="ListParagraph"/>
        <w:numPr>
          <w:ilvl w:val="0"/>
          <w:numId w:val="30"/>
        </w:numPr>
      </w:pPr>
      <w:r>
        <w:t xml:space="preserve">Click on </w:t>
      </w:r>
      <w:r>
        <w:rPr>
          <w:b/>
        </w:rPr>
        <w:t>Copy to Clipboard</w:t>
      </w:r>
      <w:r>
        <w:t xml:space="preserve"> next to latest commit</w:t>
      </w:r>
      <w:r w:rsidR="0027653C">
        <w:t>.</w:t>
      </w:r>
    </w:p>
    <w:p w:rsidR="003C1A9C" w:rsidRDefault="003C1A9C" w:rsidP="006F0B31">
      <w:pPr>
        <w:pStyle w:val="ListParagraph"/>
        <w:numPr>
          <w:ilvl w:val="0"/>
          <w:numId w:val="30"/>
        </w:numPr>
      </w:pPr>
      <w:r>
        <w:t xml:space="preserve">Paste this behind </w:t>
      </w:r>
      <w:proofErr w:type="spellStart"/>
      <w:r>
        <w:t>scmrevision</w:t>
      </w:r>
      <w:proofErr w:type="spellEnd"/>
      <w:r>
        <w:t xml:space="preserve"> in the s4ext file (Note the actual revision code is longer than what is shown)</w:t>
      </w:r>
      <w:r w:rsidR="0027653C">
        <w:t>.</w:t>
      </w:r>
    </w:p>
    <w:p w:rsidR="003C1A9C" w:rsidRDefault="003C1A9C" w:rsidP="003C1A9C"/>
    <w:p w:rsidR="003C1A9C" w:rsidRDefault="00973C0C" w:rsidP="003C1A9C">
      <w:r>
        <w:rPr>
          <w:noProof/>
          <w:lang w:val="en-US" w:eastAsia="ja-JP"/>
        </w:rPr>
        <w:pict>
          <v:shape id="_x0000_s1128" type="#_x0000_t202" style="position:absolute;left:0;text-align:left;margin-left:420.15pt;margin-top:49.05pt;width:23.7pt;height:22.35pt;z-index:251759616;mso-width-relative:margin;mso-height-relative:margin" stroked="f" strokecolor="white [3212]" strokeweight="0">
            <v:fill opacity="0"/>
            <v:textbox style="mso-next-textbox:#_x0000_s1128">
              <w:txbxContent>
                <w:p w:rsidR="00951DB4" w:rsidRPr="00E438D9" w:rsidRDefault="00951DB4" w:rsidP="003C1A9C">
                  <w:pPr>
                    <w:rPr>
                      <w:b/>
                      <w:color w:val="FF0000"/>
                      <w:sz w:val="28"/>
                      <w:szCs w:val="28"/>
                      <w:lang w:val="en-US"/>
                    </w:rPr>
                  </w:pPr>
                  <w:r>
                    <w:rPr>
                      <w:b/>
                      <w:color w:val="FF0000"/>
                      <w:sz w:val="28"/>
                      <w:szCs w:val="28"/>
                      <w:lang w:val="en-US"/>
                    </w:rPr>
                    <w:t>1</w:t>
                  </w:r>
                </w:p>
              </w:txbxContent>
            </v:textbox>
          </v:shape>
        </w:pict>
      </w:r>
      <w:r>
        <w:rPr>
          <w:noProof/>
          <w:lang w:val="en-US" w:eastAsia="ja-JP"/>
        </w:rPr>
        <w:pict>
          <v:oval id="_x0000_s1127" style="position:absolute;left:0;text-align:left;margin-left:408.15pt;margin-top:51.3pt;width:16.5pt;height:16.6pt;z-index:251758592" fillcolor="black" strokecolor="red">
            <v:fill opacity="9830f"/>
          </v:oval>
        </w:pict>
      </w:r>
      <w:r w:rsidR="003C1A9C">
        <w:rPr>
          <w:noProof/>
          <w:lang w:val="en-US" w:eastAsia="ja-JP"/>
        </w:rPr>
        <w:drawing>
          <wp:inline distT="0" distB="0" distL="0" distR="0">
            <wp:extent cx="5400675" cy="1628775"/>
            <wp:effectExtent l="19050" t="0" r="9525" b="0"/>
            <wp:docPr id="1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srcRect/>
                    <a:stretch>
                      <a:fillRect/>
                    </a:stretch>
                  </pic:blipFill>
                  <pic:spPr bwMode="auto">
                    <a:xfrm>
                      <a:off x="0" y="0"/>
                      <a:ext cx="5400675" cy="1628775"/>
                    </a:xfrm>
                    <a:prstGeom prst="rect">
                      <a:avLst/>
                    </a:prstGeom>
                    <a:noFill/>
                    <a:ln w="9525">
                      <a:noFill/>
                      <a:miter lim="800000"/>
                      <a:headEnd/>
                      <a:tailEnd/>
                    </a:ln>
                  </pic:spPr>
                </pic:pic>
              </a:graphicData>
            </a:graphic>
          </wp:inline>
        </w:drawing>
      </w:r>
    </w:p>
    <w:p w:rsidR="003C1A9C" w:rsidRDefault="003C1A9C" w:rsidP="00C5344E">
      <w:r>
        <w:t>For this example, Line 10 of the s4ext file will read</w:t>
      </w:r>
    </w:p>
    <w:p w:rsidR="003C1A9C" w:rsidRDefault="00973C0C" w:rsidP="00C5344E">
      <w:r w:rsidRPr="00973C0C">
        <w:rPr>
          <w:noProof/>
          <w:lang w:eastAsia="zh-TW"/>
        </w:rPr>
        <w:pict>
          <v:shape id="_x0000_s1129" type="#_x0000_t202" style="position:absolute;left:0;text-align:left;margin-left:0;margin-top:0;width:311.4pt;height:173.55pt;z-index:251761664;mso-height-percent:200;mso-position-horizontal:center;mso-height-percent:200;mso-width-relative:margin;mso-height-relative:margin">
            <v:textbox style="mso-fit-shape-to-text:t">
              <w:txbxContent>
                <w:p w:rsidR="00951DB4" w:rsidRDefault="00951DB4">
                  <w:proofErr w:type="spellStart"/>
                  <w:proofErr w:type="gramStart"/>
                  <w:r>
                    <w:t>scmrevision</w:t>
                  </w:r>
                  <w:proofErr w:type="spellEnd"/>
                  <w:proofErr w:type="gramEnd"/>
                  <w:r>
                    <w:t xml:space="preserve"> </w:t>
                  </w:r>
                  <w:r w:rsidRPr="003C1A9C">
                    <w:t>7d99e8d5cdb79a074f54b32126b0085c699308fb</w:t>
                  </w:r>
                </w:p>
              </w:txbxContent>
            </v:textbox>
          </v:shape>
        </w:pict>
      </w:r>
    </w:p>
    <w:p w:rsidR="003C1A9C" w:rsidRDefault="003C1A9C" w:rsidP="00C5344E"/>
    <w:p w:rsidR="003C1A9C" w:rsidRDefault="003C1A9C" w:rsidP="006F0B31">
      <w:pPr>
        <w:pStyle w:val="ListParagraph"/>
        <w:numPr>
          <w:ilvl w:val="0"/>
          <w:numId w:val="27"/>
        </w:numPr>
      </w:pPr>
      <w:proofErr w:type="gramStart"/>
      <w:r w:rsidRPr="00122B4F">
        <w:rPr>
          <w:b/>
        </w:rPr>
        <w:lastRenderedPageBreak/>
        <w:t>depends</w:t>
      </w:r>
      <w:proofErr w:type="gramEnd"/>
      <w:r w:rsidR="00122B4F" w:rsidRPr="00122B4F">
        <w:rPr>
          <w:b/>
        </w:rPr>
        <w:t xml:space="preserve"> (Line 15): </w:t>
      </w:r>
      <w:r w:rsidR="00122B4F">
        <w:t xml:space="preserve">By default, this is </w:t>
      </w:r>
      <w:r w:rsidR="00122B4F" w:rsidRPr="00122B4F">
        <w:rPr>
          <w:b/>
        </w:rPr>
        <w:t>NA</w:t>
      </w:r>
      <w:r w:rsidR="00122B4F">
        <w:t xml:space="preserve"> and the template already has this filled in. Only change this value if the extension requires other modules/extensions to run.</w:t>
      </w:r>
    </w:p>
    <w:p w:rsidR="00122B4F" w:rsidRDefault="00122B4F" w:rsidP="00122B4F"/>
    <w:p w:rsidR="00122B4F" w:rsidRDefault="00122B4F" w:rsidP="006F0B31">
      <w:pPr>
        <w:pStyle w:val="ListParagraph"/>
        <w:numPr>
          <w:ilvl w:val="0"/>
          <w:numId w:val="27"/>
        </w:numPr>
      </w:pPr>
      <w:proofErr w:type="spellStart"/>
      <w:r>
        <w:rPr>
          <w:b/>
        </w:rPr>
        <w:t>build_subdirectory</w:t>
      </w:r>
      <w:proofErr w:type="spellEnd"/>
      <w:r>
        <w:rPr>
          <w:b/>
        </w:rPr>
        <w:t xml:space="preserve"> (Line 18):</w:t>
      </w:r>
      <w:r>
        <w:t xml:space="preserve"> By default, this </w:t>
      </w:r>
      <w:proofErr w:type="gramStart"/>
      <w:r>
        <w:t xml:space="preserve">is </w:t>
      </w:r>
      <w:r>
        <w:rPr>
          <w:b/>
        </w:rPr>
        <w:t>.</w:t>
      </w:r>
      <w:proofErr w:type="gramEnd"/>
      <w:r>
        <w:t xml:space="preserve"> </w:t>
      </w:r>
      <w:proofErr w:type="gramStart"/>
      <w:r>
        <w:t>and</w:t>
      </w:r>
      <w:proofErr w:type="gramEnd"/>
      <w:r>
        <w:t xml:space="preserve"> the template has this already filled in. Only change if necessary. In most instances</w:t>
      </w:r>
      <w:proofErr w:type="gramStart"/>
      <w:r>
        <w:t xml:space="preserve">, </w:t>
      </w:r>
      <w:r>
        <w:rPr>
          <w:b/>
        </w:rPr>
        <w:t>.</w:t>
      </w:r>
      <w:proofErr w:type="gramEnd"/>
      <w:r>
        <w:rPr>
          <w:b/>
        </w:rPr>
        <w:t xml:space="preserve"> </w:t>
      </w:r>
      <w:proofErr w:type="gramStart"/>
      <w:r>
        <w:t>is</w:t>
      </w:r>
      <w:proofErr w:type="gramEnd"/>
      <w:r>
        <w:t xml:space="preserve"> sufficient.</w:t>
      </w:r>
    </w:p>
    <w:p w:rsidR="00122B4F" w:rsidRDefault="00122B4F" w:rsidP="00122B4F">
      <w:pPr>
        <w:pStyle w:val="ListParagraph"/>
      </w:pPr>
    </w:p>
    <w:p w:rsidR="00122B4F" w:rsidRDefault="00122B4F" w:rsidP="006F0B31">
      <w:pPr>
        <w:pStyle w:val="ListParagraph"/>
        <w:numPr>
          <w:ilvl w:val="0"/>
          <w:numId w:val="27"/>
        </w:numPr>
      </w:pPr>
      <w:proofErr w:type="gramStart"/>
      <w:r>
        <w:rPr>
          <w:b/>
        </w:rPr>
        <w:t>homepage</w:t>
      </w:r>
      <w:proofErr w:type="gramEnd"/>
      <w:r>
        <w:rPr>
          <w:b/>
        </w:rPr>
        <w:t xml:space="preserve"> (Line 21): </w:t>
      </w:r>
      <w:r>
        <w:t xml:space="preserve">Input the link to the extension page on the </w:t>
      </w:r>
      <w:proofErr w:type="spellStart"/>
      <w:r>
        <w:t>SlicerWiki</w:t>
      </w:r>
      <w:proofErr w:type="spellEnd"/>
      <w:r>
        <w:t xml:space="preserve">. </w:t>
      </w:r>
    </w:p>
    <w:p w:rsidR="003C1A9C" w:rsidRDefault="00973C0C" w:rsidP="00C5344E">
      <w:pPr>
        <w:rPr>
          <w:b/>
        </w:rPr>
      </w:pPr>
      <w:r w:rsidRPr="00973C0C">
        <w:rPr>
          <w:b/>
          <w:noProof/>
          <w:lang w:eastAsia="zh-TW"/>
        </w:rPr>
        <w:pict>
          <v:shape id="_x0000_s1130" type="#_x0000_t202" style="position:absolute;left:0;text-align:left;margin-left:0;margin-top:0;width:461.6pt;height:49.35pt;z-index:251763712;mso-height-percent:200;mso-position-horizontal:center;mso-height-percent:200;mso-width-relative:margin;mso-height-relative:margin">
            <v:textbox style="mso-fit-shape-to-text:t">
              <w:txbxContent>
                <w:p w:rsidR="00951DB4" w:rsidRDefault="00951DB4">
                  <w:proofErr w:type="gramStart"/>
                  <w:r>
                    <w:t>homepage</w:t>
                  </w:r>
                  <w:proofErr w:type="gramEnd"/>
                  <w:r>
                    <w:t xml:space="preserve"> </w:t>
                  </w:r>
                  <w:r w:rsidRPr="00122B4F">
                    <w:t>http://www.slicer.org/slicerWiki/index.php/Documentation/Nightly/Extensions/</w:t>
                  </w:r>
                  <w:r>
                    <w:t>...</w:t>
                  </w:r>
                </w:p>
              </w:txbxContent>
            </v:textbox>
          </v:shape>
        </w:pict>
      </w:r>
    </w:p>
    <w:p w:rsidR="003C1A9C" w:rsidRDefault="003C1A9C" w:rsidP="00C5344E">
      <w:pPr>
        <w:rPr>
          <w:b/>
        </w:rPr>
      </w:pPr>
    </w:p>
    <w:p w:rsidR="003C1A9C" w:rsidRDefault="003C1A9C" w:rsidP="00C5344E">
      <w:pPr>
        <w:rPr>
          <w:b/>
        </w:rPr>
      </w:pPr>
    </w:p>
    <w:p w:rsidR="00122B4F" w:rsidRDefault="00122B4F" w:rsidP="006F0B31">
      <w:pPr>
        <w:pStyle w:val="ListParagraph"/>
        <w:numPr>
          <w:ilvl w:val="0"/>
          <w:numId w:val="27"/>
        </w:numPr>
      </w:pPr>
      <w:r>
        <w:rPr>
          <w:b/>
        </w:rPr>
        <w:t>contributors (Line 25)</w:t>
      </w:r>
      <w:r>
        <w:t xml:space="preserve">: Input all contributors to the code in the format of </w:t>
      </w:r>
    </w:p>
    <w:p w:rsidR="003C1A9C" w:rsidRDefault="00122B4F" w:rsidP="00122B4F">
      <w:pPr>
        <w:pStyle w:val="ListParagraph"/>
        <w:ind w:left="360"/>
        <w:jc w:val="center"/>
        <w:rPr>
          <w:b/>
        </w:rPr>
      </w:pPr>
      <w:r>
        <w:rPr>
          <w:b/>
        </w:rPr>
        <w:t>First Last (Organisation), First Last (Organisation)</w:t>
      </w:r>
    </w:p>
    <w:p w:rsidR="00122B4F" w:rsidRDefault="00122B4F" w:rsidP="00122B4F">
      <w:pPr>
        <w:pStyle w:val="ListParagraph"/>
        <w:ind w:left="360"/>
        <w:jc w:val="left"/>
        <w:rPr>
          <w:b/>
        </w:rPr>
      </w:pPr>
    </w:p>
    <w:p w:rsidR="00122B4F" w:rsidRDefault="00122B4F" w:rsidP="00122B4F">
      <w:pPr>
        <w:pStyle w:val="ListParagraph"/>
        <w:ind w:left="360"/>
        <w:jc w:val="left"/>
      </w:pPr>
      <w:r>
        <w:t>A code written by Nigel Goh from UWA will have the following</w:t>
      </w:r>
    </w:p>
    <w:p w:rsidR="00122B4F" w:rsidRPr="00122B4F" w:rsidRDefault="00973C0C" w:rsidP="00122B4F">
      <w:pPr>
        <w:pStyle w:val="ListParagraph"/>
        <w:ind w:left="360"/>
        <w:jc w:val="left"/>
      </w:pPr>
      <w:r w:rsidRPr="00973C0C">
        <w:rPr>
          <w:noProof/>
          <w:lang w:eastAsia="zh-TW"/>
        </w:rPr>
        <w:pict>
          <v:shape id="_x0000_s1131" type="#_x0000_t202" style="position:absolute;left:0;text-align:left;margin-left:0;margin-top:0;width:196.75pt;height:28.65pt;z-index:251765760;mso-height-percent:200;mso-position-horizontal:center;mso-height-percent:200;mso-width-relative:margin;mso-height-relative:margin">
            <v:textbox style="mso-fit-shape-to-text:t">
              <w:txbxContent>
                <w:p w:rsidR="00951DB4" w:rsidRPr="00122B4F" w:rsidRDefault="00951DB4">
                  <w:pPr>
                    <w:rPr>
                      <w:lang w:val="en-US"/>
                    </w:rPr>
                  </w:pPr>
                  <w:r>
                    <w:rPr>
                      <w:lang w:val="en-US"/>
                    </w:rPr>
                    <w:t>Contributors      Nigel Goh (UWA)</w:t>
                  </w:r>
                </w:p>
              </w:txbxContent>
            </v:textbox>
          </v:shape>
        </w:pict>
      </w:r>
    </w:p>
    <w:p w:rsidR="003C1A9C" w:rsidRDefault="003C1A9C" w:rsidP="00C5344E">
      <w:pPr>
        <w:rPr>
          <w:b/>
        </w:rPr>
      </w:pPr>
    </w:p>
    <w:p w:rsidR="003C1A9C" w:rsidRDefault="003C1A9C" w:rsidP="00C5344E">
      <w:pPr>
        <w:rPr>
          <w:b/>
        </w:rPr>
      </w:pPr>
    </w:p>
    <w:p w:rsidR="00122B4F" w:rsidRDefault="00122B4F" w:rsidP="006F0B31">
      <w:pPr>
        <w:pStyle w:val="ListParagraph"/>
        <w:numPr>
          <w:ilvl w:val="0"/>
          <w:numId w:val="27"/>
        </w:numPr>
      </w:pPr>
      <w:proofErr w:type="gramStart"/>
      <w:r>
        <w:rPr>
          <w:b/>
        </w:rPr>
        <w:t>category</w:t>
      </w:r>
      <w:proofErr w:type="gramEnd"/>
      <w:r>
        <w:rPr>
          <w:b/>
        </w:rPr>
        <w:t xml:space="preserve"> (Line 28)</w:t>
      </w:r>
      <w:r>
        <w:t xml:space="preserve">: Input the module’s category. This should have been listed in the Slicer integration portion of </w:t>
      </w:r>
      <w:r w:rsidR="008F639E">
        <w:t xml:space="preserve">the module script under </w:t>
      </w:r>
      <w:proofErr w:type="spellStart"/>
      <w:r w:rsidR="008F639E">
        <w:rPr>
          <w:b/>
        </w:rPr>
        <w:t>parent.categories</w:t>
      </w:r>
      <w:proofErr w:type="spellEnd"/>
      <w:r w:rsidR="008F639E">
        <w:rPr>
          <w:b/>
        </w:rPr>
        <w:t xml:space="preserve"> = [</w:t>
      </w:r>
      <w:proofErr w:type="gramStart"/>
      <w:r w:rsidR="008F639E">
        <w:rPr>
          <w:b/>
        </w:rPr>
        <w:t>“ ”</w:t>
      </w:r>
      <w:proofErr w:type="gramEnd"/>
      <w:r w:rsidR="008F639E">
        <w:rPr>
          <w:b/>
        </w:rPr>
        <w:t>]</w:t>
      </w:r>
      <w:r w:rsidR="008F639E">
        <w:t>.</w:t>
      </w:r>
    </w:p>
    <w:p w:rsidR="00122B4F" w:rsidRDefault="00122B4F" w:rsidP="00122B4F"/>
    <w:p w:rsidR="00122B4F" w:rsidRDefault="00122B4F" w:rsidP="00122B4F">
      <w:pPr>
        <w:ind w:left="360"/>
      </w:pPr>
      <w:r>
        <w:t xml:space="preserve">A module that </w:t>
      </w:r>
      <w:r w:rsidR="008F639E">
        <w:t>of</w:t>
      </w:r>
      <w:r>
        <w:t xml:space="preserve"> category “Utilities” would have the following line in the s4ext</w:t>
      </w:r>
      <w:r w:rsidR="008F639E">
        <w:t xml:space="preserve"> file</w:t>
      </w:r>
    </w:p>
    <w:p w:rsidR="008F639E" w:rsidRPr="00122B4F" w:rsidRDefault="00973C0C" w:rsidP="00122B4F">
      <w:pPr>
        <w:ind w:left="360"/>
      </w:pPr>
      <w:r w:rsidRPr="00973C0C">
        <w:rPr>
          <w:noProof/>
          <w:lang w:eastAsia="zh-TW"/>
        </w:rPr>
        <w:pict>
          <v:shape id="_x0000_s1132" type="#_x0000_t202" style="position:absolute;left:0;text-align:left;margin-left:0;margin-top:0;width:124pt;height:28.65pt;z-index:251767808;mso-height-percent:200;mso-position-horizontal:center;mso-height-percent:200;mso-width-relative:margin;mso-height-relative:margin">
            <v:textbox style="mso-fit-shape-to-text:t">
              <w:txbxContent>
                <w:p w:rsidR="00951DB4" w:rsidRDefault="00951DB4">
                  <w:proofErr w:type="gramStart"/>
                  <w:r>
                    <w:t>category</w:t>
                  </w:r>
                  <w:proofErr w:type="gramEnd"/>
                  <w:r>
                    <w:t xml:space="preserve">      Utilities</w:t>
                  </w:r>
                </w:p>
              </w:txbxContent>
            </v:textbox>
          </v:shape>
        </w:pict>
      </w:r>
    </w:p>
    <w:p w:rsidR="003C1A9C" w:rsidRDefault="003C1A9C" w:rsidP="00C5344E">
      <w:pPr>
        <w:rPr>
          <w:b/>
        </w:rPr>
      </w:pPr>
    </w:p>
    <w:p w:rsidR="008F639E" w:rsidRDefault="008F639E" w:rsidP="00C5344E">
      <w:pPr>
        <w:rPr>
          <w:b/>
        </w:rPr>
      </w:pPr>
    </w:p>
    <w:p w:rsidR="008F639E" w:rsidRPr="008F639E" w:rsidRDefault="008F639E" w:rsidP="006F0B31">
      <w:pPr>
        <w:pStyle w:val="ListParagraph"/>
        <w:numPr>
          <w:ilvl w:val="0"/>
          <w:numId w:val="27"/>
        </w:numPr>
      </w:pPr>
      <w:proofErr w:type="spellStart"/>
      <w:proofErr w:type="gramStart"/>
      <w:r>
        <w:rPr>
          <w:b/>
        </w:rPr>
        <w:t>iconurl</w:t>
      </w:r>
      <w:proofErr w:type="spellEnd"/>
      <w:proofErr w:type="gramEnd"/>
      <w:r>
        <w:rPr>
          <w:b/>
        </w:rPr>
        <w:t xml:space="preserve"> (Line 31)</w:t>
      </w:r>
      <w:r>
        <w:t>: Input the URL to the 128x128 icon that represents the extension.</w:t>
      </w:r>
    </w:p>
    <w:p w:rsidR="008F639E" w:rsidRDefault="008F639E" w:rsidP="006F0B31">
      <w:pPr>
        <w:pStyle w:val="ListParagraph"/>
        <w:numPr>
          <w:ilvl w:val="1"/>
          <w:numId w:val="31"/>
        </w:numPr>
      </w:pPr>
      <w:r>
        <w:t xml:space="preserve">Go to the Slicer </w:t>
      </w:r>
      <w:proofErr w:type="spellStart"/>
      <w:r>
        <w:t>Wikipage</w:t>
      </w:r>
      <w:proofErr w:type="spellEnd"/>
      <w:r>
        <w:t xml:space="preserve"> and log-in</w:t>
      </w:r>
      <w:r w:rsidR="0027653C">
        <w:t>.</w:t>
      </w:r>
    </w:p>
    <w:p w:rsidR="008F639E" w:rsidRDefault="008F639E" w:rsidP="006F0B31">
      <w:pPr>
        <w:pStyle w:val="ListParagraph"/>
        <w:numPr>
          <w:ilvl w:val="1"/>
          <w:numId w:val="31"/>
        </w:numPr>
      </w:pPr>
      <w:r>
        <w:t xml:space="preserve">Click on </w:t>
      </w:r>
      <w:r>
        <w:rPr>
          <w:b/>
        </w:rPr>
        <w:t>my contributions</w:t>
      </w:r>
      <w:r>
        <w:t xml:space="preserve"> at the top right</w:t>
      </w:r>
      <w:r w:rsidR="0027653C">
        <w:t>.</w:t>
      </w:r>
    </w:p>
    <w:p w:rsidR="008F639E" w:rsidRDefault="008F639E" w:rsidP="006F0B31">
      <w:pPr>
        <w:pStyle w:val="ListParagraph"/>
        <w:numPr>
          <w:ilvl w:val="1"/>
          <w:numId w:val="31"/>
        </w:numPr>
      </w:pPr>
      <w:r>
        <w:t xml:space="preserve">Find </w:t>
      </w:r>
      <w:r>
        <w:rPr>
          <w:b/>
        </w:rPr>
        <w:t>File: IconName.PNG</w:t>
      </w:r>
      <w:r>
        <w:t xml:space="preserve"> and click on it</w:t>
      </w:r>
      <w:r w:rsidR="0027653C">
        <w:t>.</w:t>
      </w:r>
    </w:p>
    <w:p w:rsidR="008F639E" w:rsidRDefault="008F639E" w:rsidP="006F0B31">
      <w:pPr>
        <w:pStyle w:val="ListParagraph"/>
        <w:numPr>
          <w:ilvl w:val="1"/>
          <w:numId w:val="31"/>
        </w:numPr>
      </w:pPr>
      <w:r w:rsidRPr="0098552A">
        <w:rPr>
          <w:b/>
        </w:rPr>
        <w:t>Click on the displayed image</w:t>
      </w:r>
      <w:r>
        <w:t xml:space="preserve"> of the icon</w:t>
      </w:r>
      <w:r w:rsidR="0027653C">
        <w:t>.</w:t>
      </w:r>
    </w:p>
    <w:p w:rsidR="008F639E" w:rsidRDefault="008F639E" w:rsidP="006F0B31">
      <w:pPr>
        <w:pStyle w:val="ListParagraph"/>
        <w:numPr>
          <w:ilvl w:val="1"/>
          <w:numId w:val="31"/>
        </w:numPr>
      </w:pPr>
      <w:r>
        <w:t xml:space="preserve">Copy the URL and paste behind </w:t>
      </w:r>
      <w:proofErr w:type="spellStart"/>
      <w:r>
        <w:t>iconurl</w:t>
      </w:r>
      <w:proofErr w:type="spellEnd"/>
      <w:r w:rsidR="0027653C">
        <w:t>.</w:t>
      </w:r>
    </w:p>
    <w:p w:rsidR="008F639E" w:rsidRDefault="008F639E" w:rsidP="008F639E"/>
    <w:p w:rsidR="008F639E" w:rsidRDefault="00973C0C" w:rsidP="008F639E">
      <w:r w:rsidRPr="00973C0C">
        <w:rPr>
          <w:noProof/>
          <w:lang w:eastAsia="zh-TW"/>
        </w:rPr>
        <w:pict>
          <v:shape id="_x0000_s1133" type="#_x0000_t202" style="position:absolute;left:0;text-align:left;margin-left:0;margin-top:0;width:303.9pt;height:173.55pt;z-index:251769856;mso-height-percent:200;mso-position-horizontal:center;mso-height-percent:200;mso-width-relative:margin;mso-height-relative:margin">
            <v:textbox style="mso-fit-shape-to-text:t">
              <w:txbxContent>
                <w:p w:rsidR="00951DB4" w:rsidRDefault="00951DB4">
                  <w:proofErr w:type="spellStart"/>
                  <w:proofErr w:type="gramStart"/>
                  <w:r>
                    <w:t>iconurl</w:t>
                  </w:r>
                  <w:proofErr w:type="spellEnd"/>
                  <w:proofErr w:type="gramEnd"/>
                  <w:r>
                    <w:t xml:space="preserve"> http://www.slicer.org/slicerWiki/images/...</w:t>
                  </w:r>
                </w:p>
              </w:txbxContent>
            </v:textbox>
          </v:shape>
        </w:pict>
      </w:r>
    </w:p>
    <w:p w:rsidR="008F639E" w:rsidRDefault="008F639E" w:rsidP="008F639E"/>
    <w:p w:rsidR="008F639E" w:rsidRDefault="008F639E" w:rsidP="008F639E"/>
    <w:p w:rsidR="008F639E" w:rsidRDefault="008F639E" w:rsidP="006F0B31">
      <w:pPr>
        <w:pStyle w:val="ListParagraph"/>
        <w:numPr>
          <w:ilvl w:val="0"/>
          <w:numId w:val="27"/>
        </w:numPr>
      </w:pPr>
      <w:proofErr w:type="gramStart"/>
      <w:r>
        <w:rPr>
          <w:b/>
        </w:rPr>
        <w:lastRenderedPageBreak/>
        <w:t>status</w:t>
      </w:r>
      <w:proofErr w:type="gramEnd"/>
      <w:r>
        <w:rPr>
          <w:b/>
        </w:rPr>
        <w:t xml:space="preserve"> (Line 35)</w:t>
      </w:r>
      <w:r>
        <w:t>: Input the status of the extension. Examples include</w:t>
      </w:r>
    </w:p>
    <w:p w:rsidR="008F639E" w:rsidRDefault="008F639E" w:rsidP="006F0B31">
      <w:pPr>
        <w:pStyle w:val="ListParagraph"/>
        <w:numPr>
          <w:ilvl w:val="1"/>
          <w:numId w:val="27"/>
        </w:numPr>
      </w:pPr>
      <w:r>
        <w:t>Alpha</w:t>
      </w:r>
    </w:p>
    <w:p w:rsidR="008F639E" w:rsidRDefault="008F639E" w:rsidP="006F0B31">
      <w:pPr>
        <w:pStyle w:val="ListParagraph"/>
        <w:numPr>
          <w:ilvl w:val="1"/>
          <w:numId w:val="27"/>
        </w:numPr>
      </w:pPr>
      <w:r>
        <w:t>Beta</w:t>
      </w:r>
    </w:p>
    <w:p w:rsidR="008F639E" w:rsidRDefault="008F639E" w:rsidP="006F0B31">
      <w:pPr>
        <w:pStyle w:val="ListParagraph"/>
        <w:numPr>
          <w:ilvl w:val="1"/>
          <w:numId w:val="27"/>
        </w:numPr>
      </w:pPr>
      <w:r>
        <w:t>Work in Progress</w:t>
      </w:r>
    </w:p>
    <w:p w:rsidR="008F639E" w:rsidRDefault="008F639E" w:rsidP="006F0B31">
      <w:pPr>
        <w:pStyle w:val="ListParagraph"/>
        <w:numPr>
          <w:ilvl w:val="1"/>
          <w:numId w:val="27"/>
        </w:numPr>
      </w:pPr>
      <w:r>
        <w:t>Final</w:t>
      </w:r>
    </w:p>
    <w:p w:rsidR="008F639E" w:rsidRDefault="00973C0C" w:rsidP="008F639E">
      <w:pPr>
        <w:ind w:left="720"/>
      </w:pPr>
      <w:r w:rsidRPr="00973C0C">
        <w:rPr>
          <w:noProof/>
          <w:lang w:eastAsia="zh-TW"/>
        </w:rPr>
        <w:pict>
          <v:shape id="_x0000_s1134" type="#_x0000_t202" style="position:absolute;left:0;text-align:left;margin-left:0;margin-top:0;width:74.4pt;height:28.65pt;z-index:251771904;mso-height-percent:200;mso-position-horizontal:center;mso-height-percent:200;mso-width-relative:margin;mso-height-relative:margin">
            <v:textbox style="mso-fit-shape-to-text:t">
              <w:txbxContent>
                <w:p w:rsidR="00951DB4" w:rsidRDefault="00951DB4">
                  <w:proofErr w:type="gramStart"/>
                  <w:r>
                    <w:t>status</w:t>
                  </w:r>
                  <w:proofErr w:type="gramEnd"/>
                  <w:r>
                    <w:t xml:space="preserve"> Beta</w:t>
                  </w:r>
                </w:p>
              </w:txbxContent>
            </v:textbox>
          </v:shape>
        </w:pict>
      </w:r>
    </w:p>
    <w:p w:rsidR="008F639E" w:rsidRDefault="008F639E" w:rsidP="008F639E"/>
    <w:p w:rsidR="008F639E" w:rsidRDefault="008F639E" w:rsidP="008F639E"/>
    <w:p w:rsidR="008F639E" w:rsidRDefault="008F639E" w:rsidP="006F0B31">
      <w:pPr>
        <w:pStyle w:val="ListParagraph"/>
        <w:numPr>
          <w:ilvl w:val="0"/>
          <w:numId w:val="27"/>
        </w:numPr>
      </w:pPr>
      <w:proofErr w:type="gramStart"/>
      <w:r>
        <w:rPr>
          <w:b/>
        </w:rPr>
        <w:t>description</w:t>
      </w:r>
      <w:proofErr w:type="gramEnd"/>
      <w:r>
        <w:rPr>
          <w:b/>
        </w:rPr>
        <w:t xml:space="preserve"> (Line 38)</w:t>
      </w:r>
      <w:r>
        <w:t xml:space="preserve">: Input a one line description of the extension. </w:t>
      </w:r>
    </w:p>
    <w:p w:rsidR="008F639E" w:rsidRDefault="008F639E" w:rsidP="008F639E"/>
    <w:p w:rsidR="008F639E" w:rsidRDefault="00973C0C" w:rsidP="008F639E">
      <w:r w:rsidRPr="00973C0C">
        <w:rPr>
          <w:noProof/>
          <w:lang w:eastAsia="zh-TW"/>
        </w:rPr>
        <w:pict>
          <v:shape id="_x0000_s1135" type="#_x0000_t202" style="position:absolute;left:0;text-align:left;margin-left:0;margin-top:0;width:376.25pt;height:90.75pt;z-index:251773952;mso-height-percent:200;mso-position-horizontal:center;mso-height-percent:200;mso-width-relative:margin;mso-height-relative:margin">
            <v:textbox style="mso-fit-shape-to-text:t">
              <w:txbxContent>
                <w:p w:rsidR="00951DB4" w:rsidRDefault="00951DB4">
                  <w:proofErr w:type="gramStart"/>
                  <w:r>
                    <w:t>description</w:t>
                  </w:r>
                  <w:proofErr w:type="gramEnd"/>
                  <w:r>
                    <w:t xml:space="preserve">   This is an example of the description line for the s4ext file</w:t>
                  </w:r>
                </w:p>
              </w:txbxContent>
            </v:textbox>
          </v:shape>
        </w:pict>
      </w:r>
    </w:p>
    <w:p w:rsidR="008F639E" w:rsidRDefault="008F639E" w:rsidP="008F639E"/>
    <w:p w:rsidR="008F639E" w:rsidRDefault="008F639E" w:rsidP="008F639E"/>
    <w:p w:rsidR="008F639E" w:rsidRDefault="008F639E" w:rsidP="006F0B31">
      <w:pPr>
        <w:pStyle w:val="ListParagraph"/>
        <w:numPr>
          <w:ilvl w:val="0"/>
          <w:numId w:val="27"/>
        </w:numPr>
      </w:pPr>
      <w:proofErr w:type="gramStart"/>
      <w:r>
        <w:rPr>
          <w:b/>
        </w:rPr>
        <w:t>enabled</w:t>
      </w:r>
      <w:proofErr w:type="gramEnd"/>
      <w:r>
        <w:rPr>
          <w:b/>
        </w:rPr>
        <w:t xml:space="preserve"> (Line 41): </w:t>
      </w:r>
      <w:r>
        <w:t xml:space="preserve">The template has this set at the default value of </w:t>
      </w:r>
      <w:r w:rsidRPr="008F639E">
        <w:rPr>
          <w:b/>
        </w:rPr>
        <w:t>1</w:t>
      </w:r>
      <w:r>
        <w:t>. This line d</w:t>
      </w:r>
      <w:r w:rsidRPr="008F639E">
        <w:t>efine</w:t>
      </w:r>
      <w:r>
        <w:t>s whether or not the extension should be enabled once it has been installed via the Extensions Manager. 1 for enabled, 0 for disabled. Only change to 0 if the extension should be manually enabled after installation.</w:t>
      </w:r>
    </w:p>
    <w:p w:rsidR="008F639E" w:rsidRDefault="008F639E" w:rsidP="008F639E"/>
    <w:p w:rsidR="00991F79" w:rsidRDefault="00991F79" w:rsidP="006F0B31">
      <w:pPr>
        <w:pStyle w:val="ListParagraph"/>
        <w:numPr>
          <w:ilvl w:val="0"/>
          <w:numId w:val="27"/>
        </w:numPr>
      </w:pPr>
      <w:r>
        <w:rPr>
          <w:b/>
        </w:rPr>
        <w:t>E</w:t>
      </w:r>
      <w:r w:rsidRPr="00991F79">
        <w:rPr>
          <w:b/>
        </w:rPr>
        <w:t>mpty line (Line 42):</w:t>
      </w:r>
      <w:r>
        <w:rPr>
          <w:b/>
        </w:rPr>
        <w:t xml:space="preserve"> </w:t>
      </w:r>
      <w:r>
        <w:t>Do not end the code on line 41. Slicer requires one empty line at the end of the s4ext file to execute the file. Thus, ensure line 42 exists and that it is an empty newline.</w:t>
      </w:r>
    </w:p>
    <w:p w:rsidR="00991F79" w:rsidRDefault="00991F79" w:rsidP="00991F79"/>
    <w:p w:rsidR="008F639E" w:rsidRDefault="008F639E" w:rsidP="006F0B31">
      <w:pPr>
        <w:pStyle w:val="ListParagraph"/>
        <w:numPr>
          <w:ilvl w:val="0"/>
          <w:numId w:val="27"/>
        </w:numPr>
      </w:pPr>
      <w:r w:rsidRPr="008F639E">
        <w:rPr>
          <w:b/>
        </w:rPr>
        <w:t>Save and close</w:t>
      </w:r>
      <w:r>
        <w:t xml:space="preserve"> the s4ext file.</w:t>
      </w:r>
    </w:p>
    <w:p w:rsidR="008F639E" w:rsidRDefault="008F639E" w:rsidP="008F639E"/>
    <w:p w:rsidR="0047739C" w:rsidRDefault="008F639E" w:rsidP="008F639E">
      <w:pPr>
        <w:pStyle w:val="ListParagraph"/>
        <w:ind w:left="360"/>
        <w:jc w:val="center"/>
        <w:rPr>
          <w:b/>
        </w:rPr>
        <w:sectPr w:rsidR="0047739C" w:rsidSect="00E000AF">
          <w:pgSz w:w="11906" w:h="16838"/>
          <w:pgMar w:top="1134" w:right="1134" w:bottom="1134" w:left="2268" w:header="708" w:footer="708" w:gutter="0"/>
          <w:cols w:space="708"/>
          <w:docGrid w:linePitch="360"/>
        </w:sectPr>
      </w:pPr>
      <w:r>
        <w:rPr>
          <w:b/>
        </w:rPr>
        <w:t>-- End of Appendix 10 --</w:t>
      </w:r>
    </w:p>
    <w:p w:rsidR="008F639E" w:rsidRDefault="0047739C" w:rsidP="0047739C">
      <w:pPr>
        <w:pStyle w:val="Heading1"/>
        <w:numPr>
          <w:ilvl w:val="0"/>
          <w:numId w:val="0"/>
        </w:numPr>
      </w:pPr>
      <w:bookmarkStart w:id="10" w:name="_Toc358009156"/>
      <w:r>
        <w:lastRenderedPageBreak/>
        <w:t>Appendix 11 – Building, Testing and Uploading Extension</w:t>
      </w:r>
      <w:bookmarkEnd w:id="10"/>
    </w:p>
    <w:p w:rsidR="0047739C" w:rsidRDefault="0047739C" w:rsidP="0047739C">
      <w:pPr>
        <w:rPr>
          <w:b/>
          <w:u w:val="single"/>
        </w:rPr>
      </w:pPr>
      <w:r>
        <w:rPr>
          <w:b/>
          <w:u w:val="single"/>
        </w:rPr>
        <w:t>Step 1 – Obtain an API Key</w:t>
      </w:r>
    </w:p>
    <w:p w:rsidR="0047739C" w:rsidRDefault="0047739C" w:rsidP="006F0B31">
      <w:pPr>
        <w:pStyle w:val="ListParagraph"/>
        <w:numPr>
          <w:ilvl w:val="0"/>
          <w:numId w:val="32"/>
        </w:numPr>
      </w:pPr>
      <w:r>
        <w:t xml:space="preserve">Go to </w:t>
      </w:r>
      <w:hyperlink r:id="rId65" w:history="1">
        <w:r>
          <w:rPr>
            <w:rStyle w:val="Hyperlink"/>
          </w:rPr>
          <w:t>http://slicer.kitware.com/midas3/</w:t>
        </w:r>
      </w:hyperlink>
      <w:r>
        <w:t xml:space="preserve">. </w:t>
      </w:r>
    </w:p>
    <w:p w:rsidR="0047739C" w:rsidRDefault="0047739C" w:rsidP="0047739C">
      <w:pPr>
        <w:pStyle w:val="ListParagraph"/>
        <w:ind w:left="360"/>
      </w:pPr>
    </w:p>
    <w:p w:rsidR="0047739C" w:rsidRDefault="0047739C" w:rsidP="006F0B31">
      <w:pPr>
        <w:pStyle w:val="ListParagraph"/>
        <w:numPr>
          <w:ilvl w:val="0"/>
          <w:numId w:val="32"/>
        </w:numPr>
      </w:pPr>
      <w:r>
        <w:t xml:space="preserve">Click on </w:t>
      </w:r>
      <w:r w:rsidRPr="0047739C">
        <w:rPr>
          <w:b/>
        </w:rPr>
        <w:t>Register</w:t>
      </w:r>
      <w:r>
        <w:t xml:space="preserve"> at the top right and create an account.</w:t>
      </w:r>
    </w:p>
    <w:p w:rsidR="0047739C" w:rsidRDefault="0047739C" w:rsidP="0047739C">
      <w:pPr>
        <w:pStyle w:val="ListParagraph"/>
      </w:pPr>
    </w:p>
    <w:p w:rsidR="0047739C" w:rsidRPr="0047739C" w:rsidRDefault="0047739C" w:rsidP="006F0B31">
      <w:pPr>
        <w:pStyle w:val="ListParagraph"/>
        <w:numPr>
          <w:ilvl w:val="0"/>
          <w:numId w:val="32"/>
        </w:numPr>
      </w:pPr>
      <w:r>
        <w:t xml:space="preserve">In the toolbar at the left side of the screen, click </w:t>
      </w:r>
      <w:r>
        <w:rPr>
          <w:b/>
        </w:rPr>
        <w:t>Communities</w:t>
      </w:r>
      <w:r w:rsidR="0027653C">
        <w:rPr>
          <w:b/>
        </w:rPr>
        <w:t>.</w:t>
      </w:r>
    </w:p>
    <w:p w:rsidR="0047739C" w:rsidRDefault="0047739C" w:rsidP="0047739C">
      <w:pPr>
        <w:pStyle w:val="ListParagraph"/>
      </w:pPr>
    </w:p>
    <w:p w:rsidR="0047739C" w:rsidRPr="0047739C" w:rsidRDefault="0027653C" w:rsidP="006F0B31">
      <w:pPr>
        <w:pStyle w:val="ListParagraph"/>
        <w:numPr>
          <w:ilvl w:val="0"/>
          <w:numId w:val="32"/>
        </w:numPr>
      </w:pPr>
      <w:r>
        <w:t>Under communities, c</w:t>
      </w:r>
      <w:r w:rsidR="0047739C">
        <w:t xml:space="preserve">lick on </w:t>
      </w:r>
      <w:r w:rsidR="0047739C">
        <w:rPr>
          <w:b/>
        </w:rPr>
        <w:t>NA-MIC</w:t>
      </w:r>
      <w:r>
        <w:rPr>
          <w:b/>
        </w:rPr>
        <w:t>.</w:t>
      </w:r>
    </w:p>
    <w:p w:rsidR="0047739C" w:rsidRDefault="0047739C" w:rsidP="0047739C">
      <w:pPr>
        <w:pStyle w:val="ListParagraph"/>
      </w:pPr>
    </w:p>
    <w:p w:rsidR="0047739C" w:rsidRPr="0047739C" w:rsidRDefault="0047739C" w:rsidP="006F0B31">
      <w:pPr>
        <w:pStyle w:val="ListParagraph"/>
        <w:numPr>
          <w:ilvl w:val="0"/>
          <w:numId w:val="32"/>
        </w:numPr>
      </w:pPr>
      <w:r>
        <w:t xml:space="preserve">Click on </w:t>
      </w:r>
      <w:r>
        <w:rPr>
          <w:b/>
        </w:rPr>
        <w:t xml:space="preserve">Join the Community </w:t>
      </w:r>
      <w:r>
        <w:t>(Not shown in visual representation below)</w:t>
      </w:r>
      <w:r w:rsidR="0027653C">
        <w:t>.</w:t>
      </w:r>
    </w:p>
    <w:p w:rsidR="0047739C" w:rsidRDefault="0047739C" w:rsidP="0047739C">
      <w:pPr>
        <w:pStyle w:val="ListParagraph"/>
        <w:ind w:left="360"/>
      </w:pPr>
    </w:p>
    <w:p w:rsidR="0047739C" w:rsidRPr="0047739C" w:rsidRDefault="00973C0C" w:rsidP="0047739C">
      <w:r>
        <w:rPr>
          <w:noProof/>
          <w:lang w:val="en-US" w:eastAsia="ja-JP"/>
        </w:rPr>
        <w:pict>
          <v:shape id="_x0000_s1141" type="#_x0000_t202" style="position:absolute;left:0;text-align:left;margin-left:132.9pt;margin-top:137.8pt;width:23.7pt;height:22.35pt;z-index:251779072;mso-width-relative:margin;mso-height-relative:margin" stroked="f" strokecolor="white [3212]" strokeweight="0">
            <v:fill opacity="0"/>
            <v:textbox style="mso-next-textbox:#_x0000_s1141">
              <w:txbxContent>
                <w:p w:rsidR="00951DB4" w:rsidRPr="00E438D9" w:rsidRDefault="00951DB4" w:rsidP="004B5419">
                  <w:pPr>
                    <w:rPr>
                      <w:b/>
                      <w:color w:val="FF0000"/>
                      <w:sz w:val="28"/>
                      <w:szCs w:val="28"/>
                      <w:lang w:val="en-US"/>
                    </w:rPr>
                  </w:pPr>
                  <w:r>
                    <w:rPr>
                      <w:b/>
                      <w:color w:val="FF0000"/>
                      <w:sz w:val="28"/>
                      <w:szCs w:val="28"/>
                      <w:lang w:val="en-US"/>
                    </w:rPr>
                    <w:t>3</w:t>
                  </w:r>
                </w:p>
              </w:txbxContent>
            </v:textbox>
          </v:shape>
        </w:pict>
      </w:r>
      <w:r>
        <w:rPr>
          <w:noProof/>
          <w:lang w:val="en-US" w:eastAsia="ja-JP"/>
        </w:rPr>
        <w:pict>
          <v:oval id="_x0000_s1142" style="position:absolute;left:0;text-align:left;margin-left:88.8pt;margin-top:142.05pt;width:42.75pt;height:16.6pt;z-index:251780096" fillcolor="black" strokecolor="red">
            <v:fill opacity="9830f"/>
          </v:oval>
        </w:pict>
      </w:r>
      <w:r>
        <w:rPr>
          <w:noProof/>
          <w:lang w:val="en-US" w:eastAsia="ja-JP"/>
        </w:rPr>
        <w:pict>
          <v:shape id="_x0000_s1140" type="#_x0000_t202" style="position:absolute;left:0;text-align:left;margin-left:65.1pt;margin-top:89.05pt;width:23.7pt;height:22.35pt;z-index:251778048;mso-width-relative:margin;mso-height-relative:margin" stroked="f" strokecolor="white [3212]" strokeweight="0">
            <v:fill opacity="0"/>
            <v:textbox style="mso-next-textbox:#_x0000_s1140">
              <w:txbxContent>
                <w:p w:rsidR="00951DB4" w:rsidRPr="00E438D9" w:rsidRDefault="00951DB4" w:rsidP="0047739C">
                  <w:pPr>
                    <w:rPr>
                      <w:b/>
                      <w:color w:val="FF0000"/>
                      <w:sz w:val="28"/>
                      <w:szCs w:val="28"/>
                      <w:lang w:val="en-US"/>
                    </w:rPr>
                  </w:pPr>
                  <w:r>
                    <w:rPr>
                      <w:b/>
                      <w:color w:val="FF0000"/>
                      <w:sz w:val="28"/>
                      <w:szCs w:val="28"/>
                      <w:lang w:val="en-US"/>
                    </w:rPr>
                    <w:t>2</w:t>
                  </w:r>
                </w:p>
              </w:txbxContent>
            </v:textbox>
          </v:shape>
        </w:pict>
      </w:r>
      <w:r>
        <w:rPr>
          <w:noProof/>
          <w:lang w:val="en-US" w:eastAsia="ja-JP"/>
        </w:rPr>
        <w:pict>
          <v:oval id="_x0000_s1139" style="position:absolute;left:0;text-align:left;margin-left:.6pt;margin-top:94.8pt;width:69pt;height:16.6pt;z-index:251777024" fillcolor="black" strokecolor="red">
            <v:fill opacity="9830f"/>
          </v:oval>
        </w:pict>
      </w:r>
      <w:r>
        <w:rPr>
          <w:noProof/>
          <w:lang w:val="en-US" w:eastAsia="ja-JP"/>
        </w:rPr>
        <w:pict>
          <v:shape id="_x0000_s1138" type="#_x0000_t202" style="position:absolute;left:0;text-align:left;margin-left:339.75pt;margin-top:17.8pt;width:23.7pt;height:22.35pt;z-index:251776000;mso-width-relative:margin;mso-height-relative:margin" stroked="f" strokecolor="white [3212]" strokeweight="0">
            <v:fill opacity="0"/>
            <v:textbox style="mso-next-textbox:#_x0000_s1138">
              <w:txbxContent>
                <w:p w:rsidR="00951DB4" w:rsidRPr="00E438D9" w:rsidRDefault="00951DB4" w:rsidP="0047739C">
                  <w:pPr>
                    <w:rPr>
                      <w:b/>
                      <w:color w:val="FF0000"/>
                      <w:sz w:val="28"/>
                      <w:szCs w:val="28"/>
                      <w:lang w:val="en-US"/>
                    </w:rPr>
                  </w:pPr>
                  <w:r>
                    <w:rPr>
                      <w:b/>
                      <w:color w:val="FF0000"/>
                      <w:sz w:val="28"/>
                      <w:szCs w:val="28"/>
                      <w:lang w:val="en-US"/>
                    </w:rPr>
                    <w:t>1</w:t>
                  </w:r>
                </w:p>
              </w:txbxContent>
            </v:textbox>
          </v:shape>
        </w:pict>
      </w:r>
      <w:r>
        <w:rPr>
          <w:noProof/>
          <w:lang w:val="en-US" w:eastAsia="ja-JP"/>
        </w:rPr>
        <w:pict>
          <v:oval id="_x0000_s1137" style="position:absolute;left:0;text-align:left;margin-left:347.85pt;margin-top:35.65pt;width:42.75pt;height:16.6pt;z-index:251774976" fillcolor="black" strokecolor="red">
            <v:fill opacity="9830f"/>
          </v:oval>
        </w:pict>
      </w:r>
      <w:r w:rsidR="0047739C">
        <w:rPr>
          <w:noProof/>
          <w:lang w:val="en-US" w:eastAsia="ja-JP"/>
        </w:rPr>
        <w:drawing>
          <wp:inline distT="0" distB="0" distL="0" distR="0">
            <wp:extent cx="5391150" cy="2524125"/>
            <wp:effectExtent l="19050" t="0" r="0" b="0"/>
            <wp:docPr id="1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srcRect/>
                    <a:stretch>
                      <a:fillRect/>
                    </a:stretch>
                  </pic:blipFill>
                  <pic:spPr bwMode="auto">
                    <a:xfrm>
                      <a:off x="0" y="0"/>
                      <a:ext cx="5391150" cy="2524125"/>
                    </a:xfrm>
                    <a:prstGeom prst="rect">
                      <a:avLst/>
                    </a:prstGeom>
                    <a:noFill/>
                    <a:ln w="9525">
                      <a:noFill/>
                      <a:miter lim="800000"/>
                      <a:headEnd/>
                      <a:tailEnd/>
                    </a:ln>
                  </pic:spPr>
                </pic:pic>
              </a:graphicData>
            </a:graphic>
          </wp:inline>
        </w:drawing>
      </w:r>
    </w:p>
    <w:p w:rsidR="0047739C" w:rsidRPr="00954C14" w:rsidRDefault="0047739C" w:rsidP="0047739C"/>
    <w:p w:rsidR="0047739C" w:rsidRDefault="004B5419" w:rsidP="006F0B31">
      <w:pPr>
        <w:pStyle w:val="ListParagraph"/>
        <w:numPr>
          <w:ilvl w:val="0"/>
          <w:numId w:val="32"/>
        </w:numPr>
      </w:pPr>
      <w:r>
        <w:t xml:space="preserve">Click on </w:t>
      </w:r>
      <w:r>
        <w:rPr>
          <w:b/>
        </w:rPr>
        <w:t>Username</w:t>
      </w:r>
      <w:r>
        <w:t xml:space="preserve"> at the top right.</w:t>
      </w:r>
    </w:p>
    <w:p w:rsidR="004B5419" w:rsidRDefault="004B5419" w:rsidP="004B5419">
      <w:pPr>
        <w:pStyle w:val="ListParagraph"/>
        <w:ind w:left="360"/>
      </w:pPr>
    </w:p>
    <w:p w:rsidR="004B5419" w:rsidRDefault="004B5419" w:rsidP="006F0B31">
      <w:pPr>
        <w:pStyle w:val="ListParagraph"/>
        <w:numPr>
          <w:ilvl w:val="0"/>
          <w:numId w:val="32"/>
        </w:numPr>
      </w:pPr>
      <w:r>
        <w:t xml:space="preserve">Click on </w:t>
      </w:r>
      <w:r>
        <w:rPr>
          <w:b/>
        </w:rPr>
        <w:t>My Account</w:t>
      </w:r>
      <w:r>
        <w:t xml:space="preserve"> from the dropdown menu.</w:t>
      </w:r>
    </w:p>
    <w:p w:rsidR="004B5419" w:rsidRDefault="004B5419" w:rsidP="004B5419">
      <w:pPr>
        <w:pStyle w:val="ListParagraph"/>
      </w:pPr>
    </w:p>
    <w:p w:rsidR="004B5419" w:rsidRDefault="004B5419" w:rsidP="006F0B31">
      <w:pPr>
        <w:pStyle w:val="ListParagraph"/>
        <w:numPr>
          <w:ilvl w:val="0"/>
          <w:numId w:val="32"/>
        </w:numPr>
      </w:pPr>
      <w:r>
        <w:t xml:space="preserve">Click on the </w:t>
      </w:r>
      <w:r>
        <w:rPr>
          <w:b/>
        </w:rPr>
        <w:t>API tab</w:t>
      </w:r>
      <w:r>
        <w:t>.</w:t>
      </w:r>
    </w:p>
    <w:p w:rsidR="004B5419" w:rsidRDefault="004B5419" w:rsidP="004B5419">
      <w:pPr>
        <w:pStyle w:val="ListParagraph"/>
      </w:pPr>
    </w:p>
    <w:p w:rsidR="004B5419" w:rsidRDefault="004B5419" w:rsidP="006F0B31">
      <w:pPr>
        <w:pStyle w:val="ListParagraph"/>
        <w:numPr>
          <w:ilvl w:val="0"/>
          <w:numId w:val="32"/>
        </w:numPr>
      </w:pPr>
      <w:r>
        <w:t xml:space="preserve">Take note of the </w:t>
      </w:r>
      <w:r>
        <w:rPr>
          <w:b/>
        </w:rPr>
        <w:t>Default API</w:t>
      </w:r>
      <w:r>
        <w:t>. Note that all special symbols, such as /, are part of the API key.</w:t>
      </w:r>
    </w:p>
    <w:p w:rsidR="0047739C" w:rsidRDefault="0047739C" w:rsidP="004B5419">
      <w:pPr>
        <w:pStyle w:val="ListParagraph"/>
        <w:ind w:left="360"/>
        <w:jc w:val="center"/>
      </w:pPr>
    </w:p>
    <w:p w:rsidR="0047739C" w:rsidRDefault="0047739C" w:rsidP="0047739C"/>
    <w:p w:rsidR="0047739C" w:rsidRPr="0047739C" w:rsidRDefault="0047739C" w:rsidP="0047739C"/>
    <w:p w:rsidR="008F639E" w:rsidRDefault="00973C0C" w:rsidP="004B5419">
      <w:pPr>
        <w:jc w:val="center"/>
      </w:pPr>
      <w:r>
        <w:rPr>
          <w:noProof/>
          <w:lang w:val="en-US" w:eastAsia="ja-JP"/>
        </w:rPr>
        <w:pict>
          <v:shape id="_x0000_s1146" type="#_x0000_t202" style="position:absolute;left:0;text-align:left;margin-left:324.15pt;margin-top:68.95pt;width:23.7pt;height:22.35pt;z-index:251784192;mso-width-relative:margin;mso-height-relative:margin" stroked="f" strokecolor="white [3212]" strokeweight="0">
            <v:fill opacity="0"/>
            <v:textbox style="mso-next-textbox:#_x0000_s1146">
              <w:txbxContent>
                <w:p w:rsidR="00951DB4" w:rsidRPr="00E438D9" w:rsidRDefault="00951DB4" w:rsidP="004B5419">
                  <w:pPr>
                    <w:rPr>
                      <w:b/>
                      <w:color w:val="FF0000"/>
                      <w:sz w:val="28"/>
                      <w:szCs w:val="28"/>
                      <w:lang w:val="en-US"/>
                    </w:rPr>
                  </w:pPr>
                  <w:r>
                    <w:rPr>
                      <w:b/>
                      <w:color w:val="FF0000"/>
                      <w:sz w:val="28"/>
                      <w:szCs w:val="28"/>
                      <w:lang w:val="en-US"/>
                    </w:rPr>
                    <w:t>2</w:t>
                  </w:r>
                </w:p>
              </w:txbxContent>
            </v:textbox>
          </v:shape>
        </w:pict>
      </w:r>
      <w:r>
        <w:rPr>
          <w:noProof/>
          <w:lang w:val="en-US" w:eastAsia="ja-JP"/>
        </w:rPr>
        <w:pict>
          <v:oval id="_x0000_s1145" style="position:absolute;left:0;text-align:left;margin-left:304.35pt;margin-top:56.1pt;width:42.75pt;height:16.6pt;z-index:251783168" fillcolor="black" strokecolor="red">
            <v:fill opacity="9830f"/>
          </v:oval>
        </w:pict>
      </w:r>
      <w:r>
        <w:rPr>
          <w:noProof/>
          <w:lang w:val="en-US" w:eastAsia="ja-JP"/>
        </w:rPr>
        <w:pict>
          <v:shape id="_x0000_s1144" type="#_x0000_t202" style="position:absolute;left:0;text-align:left;margin-left:295.5pt;margin-top:17.4pt;width:23.7pt;height:22.35pt;z-index:251782144;mso-width-relative:margin;mso-height-relative:margin" stroked="f" strokecolor="white [3212]" strokeweight="0">
            <v:fill opacity="0"/>
            <v:textbox style="mso-next-textbox:#_x0000_s1144">
              <w:txbxContent>
                <w:p w:rsidR="00951DB4" w:rsidRPr="00E438D9" w:rsidRDefault="00951DB4" w:rsidP="004B5419">
                  <w:pPr>
                    <w:rPr>
                      <w:b/>
                      <w:color w:val="FF0000"/>
                      <w:sz w:val="28"/>
                      <w:szCs w:val="28"/>
                      <w:lang w:val="en-US"/>
                    </w:rPr>
                  </w:pPr>
                  <w:r>
                    <w:rPr>
                      <w:b/>
                      <w:color w:val="FF0000"/>
                      <w:sz w:val="28"/>
                      <w:szCs w:val="28"/>
                      <w:lang w:val="en-US"/>
                    </w:rPr>
                    <w:t>1</w:t>
                  </w:r>
                </w:p>
              </w:txbxContent>
            </v:textbox>
          </v:shape>
        </w:pict>
      </w:r>
      <w:r>
        <w:rPr>
          <w:noProof/>
          <w:lang w:val="en-US" w:eastAsia="ja-JP"/>
        </w:rPr>
        <w:pict>
          <v:oval id="_x0000_s1143" style="position:absolute;left:0;text-align:left;margin-left:304.35pt;margin-top:34.5pt;width:42.75pt;height:16.6pt;z-index:251781120" fillcolor="black" strokecolor="red">
            <v:fill opacity="9830f"/>
          </v:oval>
        </w:pict>
      </w:r>
      <w:r>
        <w:rPr>
          <w:noProof/>
          <w:lang w:val="en-US" w:eastAsia="ja-JP"/>
        </w:rPr>
        <w:pict>
          <v:shape id="_x0000_s1150" type="#_x0000_t202" style="position:absolute;left:0;text-align:left;margin-left:308.1pt;margin-top:149.9pt;width:23.7pt;height:22.35pt;z-index:251788288;mso-width-relative:margin;mso-height-relative:margin" stroked="f" strokecolor="white [3212]" strokeweight="0">
            <v:fill opacity="0"/>
            <v:textbox style="mso-next-textbox:#_x0000_s1150">
              <w:txbxContent>
                <w:p w:rsidR="00951DB4" w:rsidRPr="00E438D9" w:rsidRDefault="00951DB4" w:rsidP="004B5419">
                  <w:pPr>
                    <w:rPr>
                      <w:b/>
                      <w:color w:val="FF0000"/>
                      <w:sz w:val="28"/>
                      <w:szCs w:val="28"/>
                      <w:lang w:val="en-US"/>
                    </w:rPr>
                  </w:pPr>
                  <w:r>
                    <w:rPr>
                      <w:b/>
                      <w:color w:val="FF0000"/>
                      <w:sz w:val="28"/>
                      <w:szCs w:val="28"/>
                      <w:lang w:val="en-US"/>
                    </w:rPr>
                    <w:t>4</w:t>
                  </w:r>
                </w:p>
              </w:txbxContent>
            </v:textbox>
          </v:shape>
        </w:pict>
      </w:r>
      <w:r>
        <w:rPr>
          <w:noProof/>
          <w:lang w:val="en-US" w:eastAsia="ja-JP"/>
        </w:rPr>
        <w:pict>
          <v:oval id="_x0000_s1149" style="position:absolute;left:0;text-align:left;margin-left:165.6pt;margin-top:149.9pt;width:142.5pt;height:16.6pt;z-index:251787264" fillcolor="black" strokecolor="red">
            <v:fill opacity="9830f"/>
          </v:oval>
        </w:pict>
      </w:r>
      <w:r>
        <w:rPr>
          <w:noProof/>
          <w:lang w:val="en-US" w:eastAsia="ja-JP"/>
        </w:rPr>
        <w:pict>
          <v:shape id="_x0000_s1148" type="#_x0000_t202" style="position:absolute;left:0;text-align:left;margin-left:328.8pt;margin-top:105.9pt;width:23.7pt;height:22.35pt;z-index:251786240;mso-width-relative:margin;mso-height-relative:margin" stroked="f" strokecolor="white [3212]" strokeweight="0">
            <v:fill opacity="0"/>
            <v:textbox style="mso-next-textbox:#_x0000_s1148">
              <w:txbxContent>
                <w:p w:rsidR="00951DB4" w:rsidRPr="00E438D9" w:rsidRDefault="00951DB4" w:rsidP="004B5419">
                  <w:pPr>
                    <w:rPr>
                      <w:b/>
                      <w:color w:val="FF0000"/>
                      <w:sz w:val="28"/>
                      <w:szCs w:val="28"/>
                      <w:lang w:val="en-US"/>
                    </w:rPr>
                  </w:pPr>
                  <w:r>
                    <w:rPr>
                      <w:b/>
                      <w:color w:val="FF0000"/>
                      <w:sz w:val="28"/>
                      <w:szCs w:val="28"/>
                      <w:lang w:val="en-US"/>
                    </w:rPr>
                    <w:t>3</w:t>
                  </w:r>
                </w:p>
              </w:txbxContent>
            </v:textbox>
          </v:shape>
        </w:pict>
      </w:r>
      <w:r>
        <w:rPr>
          <w:noProof/>
          <w:lang w:val="en-US" w:eastAsia="ja-JP"/>
        </w:rPr>
        <w:pict>
          <v:oval id="_x0000_s1147" style="position:absolute;left:0;text-align:left;margin-left:299.55pt;margin-top:108.65pt;width:29.55pt;height:16.6pt;z-index:251785216" fillcolor="black" strokecolor="red">
            <v:fill opacity="9830f"/>
          </v:oval>
        </w:pict>
      </w:r>
      <w:r w:rsidR="004B5419" w:rsidRPr="004B5419">
        <w:rPr>
          <w:noProof/>
          <w:lang w:val="en-US" w:eastAsia="ja-JP"/>
        </w:rPr>
        <w:drawing>
          <wp:inline distT="0" distB="0" distL="0" distR="0">
            <wp:extent cx="5391150" cy="2790825"/>
            <wp:effectExtent l="19050" t="0" r="0" b="0"/>
            <wp:docPr id="15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srcRect/>
                    <a:stretch>
                      <a:fillRect/>
                    </a:stretch>
                  </pic:blipFill>
                  <pic:spPr bwMode="auto">
                    <a:xfrm>
                      <a:off x="0" y="0"/>
                      <a:ext cx="5391150" cy="2790825"/>
                    </a:xfrm>
                    <a:prstGeom prst="rect">
                      <a:avLst/>
                    </a:prstGeom>
                    <a:noFill/>
                    <a:ln w="9525">
                      <a:noFill/>
                      <a:miter lim="800000"/>
                      <a:headEnd/>
                      <a:tailEnd/>
                    </a:ln>
                  </pic:spPr>
                </pic:pic>
              </a:graphicData>
            </a:graphic>
          </wp:inline>
        </w:drawing>
      </w:r>
    </w:p>
    <w:p w:rsidR="008F639E" w:rsidRDefault="008F639E" w:rsidP="008F639E"/>
    <w:p w:rsidR="008F639E" w:rsidRPr="004B5419" w:rsidRDefault="004B5419" w:rsidP="008F639E">
      <w:pPr>
        <w:rPr>
          <w:b/>
          <w:u w:val="single"/>
        </w:rPr>
      </w:pPr>
      <w:r>
        <w:rPr>
          <w:b/>
          <w:u w:val="single"/>
        </w:rPr>
        <w:t>Step 2 – Build and Test Slicer Extension</w:t>
      </w:r>
    </w:p>
    <w:p w:rsidR="004B5419" w:rsidRPr="004B5419" w:rsidRDefault="004B5419" w:rsidP="006F0B31">
      <w:pPr>
        <w:pStyle w:val="ListParagraph"/>
        <w:numPr>
          <w:ilvl w:val="0"/>
          <w:numId w:val="33"/>
        </w:numPr>
      </w:pPr>
      <w:r>
        <w:t xml:space="preserve">Open windows command prompt. </w:t>
      </w:r>
      <w:r>
        <w:rPr>
          <w:b/>
        </w:rPr>
        <w:t xml:space="preserve">Start &gt; Run &gt; </w:t>
      </w:r>
      <w:proofErr w:type="spellStart"/>
      <w:r>
        <w:rPr>
          <w:b/>
        </w:rPr>
        <w:t>cmd</w:t>
      </w:r>
      <w:proofErr w:type="spellEnd"/>
      <w:r>
        <w:rPr>
          <w:b/>
        </w:rPr>
        <w:t xml:space="preserve"> &gt; OK</w:t>
      </w:r>
    </w:p>
    <w:p w:rsidR="004B5419" w:rsidRDefault="004B5419" w:rsidP="004B5419">
      <w:pPr>
        <w:pStyle w:val="ListParagraph"/>
        <w:ind w:left="360"/>
      </w:pPr>
    </w:p>
    <w:p w:rsidR="004B5419" w:rsidRDefault="004B5419" w:rsidP="004B5419">
      <w:pPr>
        <w:pStyle w:val="ListParagraph"/>
        <w:ind w:left="360"/>
      </w:pPr>
      <w:r>
        <w:t>For the next few steps, assume the following:</w:t>
      </w:r>
    </w:p>
    <w:p w:rsidR="004B5419" w:rsidRDefault="004B5419" w:rsidP="004B5419">
      <w:pPr>
        <w:pStyle w:val="ListParagraph"/>
        <w:ind w:left="360"/>
      </w:pPr>
      <w:r w:rsidRPr="004B5419">
        <w:rPr>
          <w:b/>
        </w:rPr>
        <w:t>C:\Slicer</w:t>
      </w:r>
      <w:r>
        <w:t xml:space="preserve"> = Directory of the Slicer </w:t>
      </w:r>
      <w:r w:rsidR="0027653C">
        <w:t>s</w:t>
      </w:r>
      <w:r>
        <w:t xml:space="preserve">ource </w:t>
      </w:r>
      <w:r w:rsidR="0027653C">
        <w:t>c</w:t>
      </w:r>
      <w:r>
        <w:t>ode</w:t>
      </w:r>
      <w:r w:rsidR="0027653C">
        <w:t xml:space="preserve"> cloned from Git</w:t>
      </w:r>
    </w:p>
    <w:p w:rsidR="004B5419" w:rsidRDefault="004B5419" w:rsidP="004B5419">
      <w:pPr>
        <w:pStyle w:val="ListParagraph"/>
        <w:ind w:left="360"/>
      </w:pPr>
      <w:r w:rsidRPr="004B5419">
        <w:rPr>
          <w:b/>
        </w:rPr>
        <w:t>C:\Slicer4-SuperBuild-Release</w:t>
      </w:r>
      <w:r>
        <w:t xml:space="preserve"> = Directory where Slicer was built</w:t>
      </w:r>
    </w:p>
    <w:p w:rsidR="004B5419" w:rsidRDefault="004B5419" w:rsidP="004B5419">
      <w:pPr>
        <w:pStyle w:val="ListParagraph"/>
        <w:ind w:left="360"/>
      </w:pPr>
      <w:r w:rsidRPr="004B5419">
        <w:rPr>
          <w:b/>
        </w:rPr>
        <w:t>C:\Extension</w:t>
      </w:r>
      <w:r>
        <w:t xml:space="preserve"> = Folder in which the extension’s s4ext file is kept</w:t>
      </w:r>
    </w:p>
    <w:p w:rsidR="004B5419" w:rsidRDefault="004B5419" w:rsidP="004B5419">
      <w:pPr>
        <w:pStyle w:val="ListParagraph"/>
        <w:ind w:left="360"/>
      </w:pPr>
    </w:p>
    <w:p w:rsidR="004B5419" w:rsidRDefault="004B5419" w:rsidP="004B5419">
      <w:pPr>
        <w:pStyle w:val="ListParagraph"/>
        <w:ind w:left="360"/>
      </w:pPr>
      <w:r>
        <w:t xml:space="preserve">If you are unsure as to where the Slicer source code </w:t>
      </w:r>
      <w:r w:rsidR="0027653C">
        <w:t xml:space="preserve">was cloned or where </w:t>
      </w:r>
      <w:r>
        <w:t xml:space="preserve">Slicer </w:t>
      </w:r>
      <w:r w:rsidR="0027653C">
        <w:t>was built</w:t>
      </w:r>
      <w:r>
        <w:t>, look at Steps 9 and 10 of Appendix 2 for a refresher.</w:t>
      </w:r>
    </w:p>
    <w:p w:rsidR="004B5419" w:rsidRPr="004B5419" w:rsidRDefault="004B5419" w:rsidP="004B5419">
      <w:pPr>
        <w:pStyle w:val="ListParagraph"/>
        <w:ind w:left="360"/>
      </w:pPr>
    </w:p>
    <w:p w:rsidR="004B5419" w:rsidRDefault="0027653C" w:rsidP="006F0B31">
      <w:pPr>
        <w:pStyle w:val="ListParagraph"/>
        <w:numPr>
          <w:ilvl w:val="0"/>
          <w:numId w:val="33"/>
        </w:numPr>
      </w:pPr>
      <w:r>
        <w:t>In command prompt, n</w:t>
      </w:r>
      <w:r w:rsidR="004B5419">
        <w:t xml:space="preserve">avigate to the </w:t>
      </w:r>
      <w:r w:rsidR="009C679D">
        <w:t>parent directory</w:t>
      </w:r>
      <w:r w:rsidR="004B5419">
        <w:t xml:space="preserve"> </w:t>
      </w:r>
      <w:r w:rsidR="009C679D">
        <w:t xml:space="preserve">of </w:t>
      </w:r>
      <w:r w:rsidR="004B5419">
        <w:t xml:space="preserve">where the </w:t>
      </w:r>
      <w:r w:rsidR="009C679D">
        <w:t xml:space="preserve">s4ext file is kept (i.e. C:\Extension has a parent directory of </w:t>
      </w:r>
      <w:proofErr w:type="gramStart"/>
      <w:r w:rsidR="009C679D">
        <w:t>C:</w:t>
      </w:r>
      <w:proofErr w:type="gramEnd"/>
      <w:r w:rsidR="009C679D">
        <w:t>\)</w:t>
      </w:r>
    </w:p>
    <w:p w:rsidR="009C679D" w:rsidRDefault="00973C0C" w:rsidP="009C679D">
      <w:r w:rsidRPr="00973C0C">
        <w:rPr>
          <w:noProof/>
          <w:lang w:eastAsia="zh-TW"/>
        </w:rPr>
        <w:pict>
          <v:shape id="_x0000_s1151" type="#_x0000_t202" style="position:absolute;left:0;text-align:left;margin-left:0;margin-top:0;width:47.3pt;height:28.65pt;z-index:251790336;mso-height-percent:200;mso-position-horizontal:center;mso-height-percent:200;mso-width-relative:margin;mso-height-relative:margin">
            <v:textbox style="mso-fit-shape-to-text:t">
              <w:txbxContent>
                <w:p w:rsidR="00951DB4" w:rsidRDefault="00951DB4">
                  <w:proofErr w:type="spellStart"/>
                  <w:proofErr w:type="gramStart"/>
                  <w:r>
                    <w:t>cd</w:t>
                  </w:r>
                  <w:proofErr w:type="spellEnd"/>
                  <w:proofErr w:type="gramEnd"/>
                  <w:r>
                    <w:t xml:space="preserve"> C:/</w:t>
                  </w:r>
                </w:p>
              </w:txbxContent>
            </v:textbox>
          </v:shape>
        </w:pict>
      </w:r>
    </w:p>
    <w:p w:rsidR="004B5419" w:rsidRDefault="004B5419" w:rsidP="004B5419"/>
    <w:p w:rsidR="009C679D" w:rsidRDefault="009C679D" w:rsidP="006F0B31">
      <w:pPr>
        <w:pStyle w:val="ListParagraph"/>
        <w:numPr>
          <w:ilvl w:val="0"/>
          <w:numId w:val="33"/>
        </w:numPr>
      </w:pPr>
      <w:r>
        <w:t xml:space="preserve">Create a new folder called </w:t>
      </w:r>
      <w:r>
        <w:rPr>
          <w:b/>
        </w:rPr>
        <w:t>Extension-build</w:t>
      </w:r>
      <w:r>
        <w:t xml:space="preserve">. Replace Extension with the name of folder where the s4ext file is kept. This is done using </w:t>
      </w:r>
      <w:proofErr w:type="spellStart"/>
      <w:r w:rsidRPr="0027653C">
        <w:rPr>
          <w:b/>
        </w:rPr>
        <w:t>mkdir</w:t>
      </w:r>
      <w:proofErr w:type="spellEnd"/>
      <w:r>
        <w:t xml:space="preserve"> (Make directory).</w:t>
      </w:r>
    </w:p>
    <w:p w:rsidR="009C679D" w:rsidRDefault="009C679D" w:rsidP="009C679D">
      <w:pPr>
        <w:pStyle w:val="ListParagraph"/>
        <w:ind w:left="360"/>
      </w:pPr>
    </w:p>
    <w:p w:rsidR="009C679D" w:rsidRDefault="009C679D" w:rsidP="006F0B31">
      <w:pPr>
        <w:pStyle w:val="ListParagraph"/>
        <w:numPr>
          <w:ilvl w:val="0"/>
          <w:numId w:val="33"/>
        </w:numPr>
      </w:pPr>
      <w:r>
        <w:t xml:space="preserve">Navigate to the new </w:t>
      </w:r>
      <w:r>
        <w:rPr>
          <w:b/>
        </w:rPr>
        <w:t>Extension-build</w:t>
      </w:r>
      <w:r>
        <w:t xml:space="preserve"> folder using </w:t>
      </w:r>
      <w:proofErr w:type="spellStart"/>
      <w:r>
        <w:t>cd</w:t>
      </w:r>
      <w:proofErr w:type="spellEnd"/>
      <w:r>
        <w:t>.</w:t>
      </w:r>
    </w:p>
    <w:p w:rsidR="009C679D" w:rsidRDefault="00973C0C" w:rsidP="009C679D">
      <w:pPr>
        <w:pStyle w:val="ListParagraph"/>
      </w:pPr>
      <w:r w:rsidRPr="00973C0C">
        <w:rPr>
          <w:noProof/>
          <w:lang w:eastAsia="zh-TW"/>
        </w:rPr>
        <w:pict>
          <v:shape id="_x0000_s1152" type="#_x0000_t202" style="position:absolute;left:0;text-align:left;margin-left:0;margin-top:0;width:169.25pt;height:43.6pt;z-index:251792384;mso-width-percent:400;mso-position-horizontal:center;mso-width-percent:400;mso-width-relative:margin;mso-height-relative:margin">
            <v:textbox>
              <w:txbxContent>
                <w:p w:rsidR="00951DB4" w:rsidRDefault="00951DB4">
                  <w:proofErr w:type="spellStart"/>
                  <w:proofErr w:type="gramStart"/>
                  <w:r>
                    <w:t>mkdir</w:t>
                  </w:r>
                  <w:proofErr w:type="spellEnd"/>
                  <w:proofErr w:type="gramEnd"/>
                  <w:r>
                    <w:t xml:space="preserve"> Extension-build</w:t>
                  </w:r>
                </w:p>
                <w:p w:rsidR="00951DB4" w:rsidRDefault="00951DB4">
                  <w:proofErr w:type="spellStart"/>
                  <w:proofErr w:type="gramStart"/>
                  <w:r>
                    <w:t>cd</w:t>
                  </w:r>
                  <w:proofErr w:type="spellEnd"/>
                  <w:proofErr w:type="gramEnd"/>
                  <w:r>
                    <w:t xml:space="preserve"> Extension-build</w:t>
                  </w:r>
                </w:p>
              </w:txbxContent>
            </v:textbox>
          </v:shape>
        </w:pict>
      </w:r>
    </w:p>
    <w:p w:rsidR="009C679D" w:rsidRDefault="009C679D" w:rsidP="009C679D">
      <w:pPr>
        <w:pStyle w:val="ListParagraph"/>
        <w:ind w:left="360"/>
      </w:pPr>
    </w:p>
    <w:p w:rsidR="009C679D" w:rsidRDefault="009C679D" w:rsidP="006F0B31">
      <w:pPr>
        <w:pStyle w:val="ListParagraph"/>
        <w:numPr>
          <w:ilvl w:val="0"/>
          <w:numId w:val="33"/>
        </w:numPr>
      </w:pPr>
      <w:r>
        <w:lastRenderedPageBreak/>
        <w:t xml:space="preserve">Run the following code. Note that ^ is used in windows to carry the code over into a new line. Press </w:t>
      </w:r>
      <w:r>
        <w:rPr>
          <w:b/>
        </w:rPr>
        <w:t>Enter</w:t>
      </w:r>
      <w:r>
        <w:t xml:space="preserve"> when complete. This will build Slicer in the current directory (The newly made </w:t>
      </w:r>
      <w:r w:rsidR="00746947">
        <w:t>Extension</w:t>
      </w:r>
      <w:r>
        <w:t>–build directory).</w:t>
      </w:r>
    </w:p>
    <w:p w:rsidR="00A8062C" w:rsidRDefault="00A8062C" w:rsidP="00A8062C">
      <w:pPr>
        <w:pStyle w:val="ListParagraph"/>
        <w:ind w:left="360"/>
      </w:pPr>
    </w:p>
    <w:p w:rsidR="009C679D" w:rsidRDefault="00973C0C" w:rsidP="009C679D">
      <w:pPr>
        <w:pStyle w:val="ListParagraph"/>
        <w:ind w:left="360"/>
      </w:pPr>
      <w:r w:rsidRPr="00973C0C">
        <w:rPr>
          <w:noProof/>
          <w:lang w:eastAsia="zh-TW"/>
        </w:rPr>
        <w:pict>
          <v:shape id="_x0000_s1153" type="#_x0000_t202" style="position:absolute;left:0;text-align:left;margin-left:0;margin-top:0;width:434.35pt;height:170.75pt;z-index:251794432;mso-position-horizontal:center;mso-width-relative:margin;mso-height-relative:margin">
            <v:textbox style="mso-next-textbox:#_x0000_s1153">
              <w:txbxContent>
                <w:p w:rsidR="00951DB4" w:rsidRDefault="00951DB4">
                  <w:proofErr w:type="spellStart"/>
                  <w:proofErr w:type="gramStart"/>
                  <w:r>
                    <w:t>cmake</w:t>
                  </w:r>
                  <w:proofErr w:type="spellEnd"/>
                  <w:proofErr w:type="gramEnd"/>
                  <w:r>
                    <w:t xml:space="preserve"> -</w:t>
                  </w:r>
                  <w:proofErr w:type="spellStart"/>
                  <w:r>
                    <w:t>DSlicer_DIR:PATH</w:t>
                  </w:r>
                  <w:proofErr w:type="spellEnd"/>
                  <w:r>
                    <w:t>=</w:t>
                  </w:r>
                  <w:r w:rsidRPr="009C679D">
                    <w:rPr>
                      <w:b/>
                      <w:u w:val="single"/>
                    </w:rPr>
                    <w:t>C:\Slicer4-SuperBuild-Release</w:t>
                  </w:r>
                  <w:r>
                    <w:t>\Slicer-build ^</w:t>
                  </w:r>
                </w:p>
                <w:p w:rsidR="00951DB4" w:rsidRDefault="00951DB4">
                  <w:r>
                    <w:t>-</w:t>
                  </w:r>
                  <w:proofErr w:type="spellStart"/>
                  <w:r>
                    <w:t>DSlicer_EXTENSION_DESCRIPTION_DIR</w:t>
                  </w:r>
                  <w:proofErr w:type="gramStart"/>
                  <w:r>
                    <w:t>:PATH</w:t>
                  </w:r>
                  <w:proofErr w:type="spellEnd"/>
                  <w:proofErr w:type="gramEnd"/>
                  <w:r>
                    <w:t>=</w:t>
                  </w:r>
                  <w:r w:rsidRPr="009C679D">
                    <w:rPr>
                      <w:b/>
                      <w:u w:val="single"/>
                    </w:rPr>
                    <w:t>C:\Extension</w:t>
                  </w:r>
                  <w:r>
                    <w:t xml:space="preserve"> ^</w:t>
                  </w:r>
                </w:p>
                <w:p w:rsidR="00951DB4" w:rsidRDefault="00951DB4">
                  <w:r>
                    <w:t>-DCMAKE_BUILD_TYPE</w:t>
                  </w:r>
                  <w:proofErr w:type="gramStart"/>
                  <w:r>
                    <w:t>:STRING</w:t>
                  </w:r>
                  <w:proofErr w:type="gramEnd"/>
                  <w:r>
                    <w:t>=Release ^</w:t>
                  </w:r>
                </w:p>
                <w:p w:rsidR="00951DB4" w:rsidRDefault="00951DB4">
                  <w:r>
                    <w:t>-</w:t>
                  </w:r>
                  <w:proofErr w:type="spellStart"/>
                  <w:r>
                    <w:t>DSlicer_UPLOAD_EXTENSIONS</w:t>
                  </w:r>
                  <w:proofErr w:type="gramStart"/>
                  <w:r>
                    <w:t>:BOOL</w:t>
                  </w:r>
                  <w:proofErr w:type="spellEnd"/>
                  <w:proofErr w:type="gramEnd"/>
                  <w:r>
                    <w:t>=ON ^</w:t>
                  </w:r>
                </w:p>
                <w:p w:rsidR="00951DB4" w:rsidRDefault="00951DB4">
                  <w:r>
                    <w:t>-DMIDAS_PACKAGE_URL:STRING=http://slicer.kitware.com/midas3 ^</w:t>
                  </w:r>
                </w:p>
                <w:p w:rsidR="00951DB4" w:rsidRDefault="00951DB4">
                  <w:r>
                    <w:t>-DMIDAS_PACKAGE_EMAIL:STRING=</w:t>
                  </w:r>
                  <w:r w:rsidRPr="009C679D">
                    <w:rPr>
                      <w:b/>
                      <w:u w:val="single"/>
                    </w:rPr>
                    <w:t>your@email.here</w:t>
                  </w:r>
                  <w:r>
                    <w:t xml:space="preserve"> ^</w:t>
                  </w:r>
                </w:p>
                <w:p w:rsidR="00951DB4" w:rsidRDefault="00951DB4">
                  <w:r>
                    <w:t>-DMIDAS_PACKAGE_API_KEY</w:t>
                  </w:r>
                  <w:proofErr w:type="gramStart"/>
                  <w:r>
                    <w:t>:STRING</w:t>
                  </w:r>
                  <w:proofErr w:type="gramEnd"/>
                  <w:r>
                    <w:t>=</w:t>
                  </w:r>
                  <w:proofErr w:type="spellStart"/>
                  <w:r w:rsidRPr="009C679D">
                    <w:rPr>
                      <w:b/>
                      <w:u w:val="single"/>
                    </w:rPr>
                    <w:t>YourAPIKey</w:t>
                  </w:r>
                  <w:proofErr w:type="spellEnd"/>
                  <w:r>
                    <w:t xml:space="preserve"> ^</w:t>
                  </w:r>
                </w:p>
                <w:p w:rsidR="00951DB4" w:rsidRDefault="00951DB4">
                  <w:r>
                    <w:t>-</w:t>
                  </w:r>
                  <w:r w:rsidRPr="009C679D">
                    <w:rPr>
                      <w:b/>
                      <w:u w:val="single"/>
                    </w:rPr>
                    <w:t>C</w:t>
                  </w:r>
                  <w:proofErr w:type="gramStart"/>
                  <w:r w:rsidRPr="009C679D">
                    <w:rPr>
                      <w:b/>
                      <w:u w:val="single"/>
                    </w:rPr>
                    <w:t>:\</w:t>
                  </w:r>
                  <w:proofErr w:type="gramEnd"/>
                  <w:r w:rsidRPr="009C679D">
                    <w:rPr>
                      <w:b/>
                      <w:u w:val="single"/>
                    </w:rPr>
                    <w:t>Slicer</w:t>
                  </w:r>
                  <w:r>
                    <w:t>\Extensions\CMake</w:t>
                  </w:r>
                </w:p>
                <w:p w:rsidR="00951DB4" w:rsidRDefault="00951DB4"/>
                <w:p w:rsidR="00951DB4" w:rsidRDefault="00951DB4"/>
              </w:txbxContent>
            </v:textbox>
          </v:shape>
        </w:pict>
      </w:r>
    </w:p>
    <w:p w:rsidR="004B5419" w:rsidRDefault="004B5419" w:rsidP="004B5419"/>
    <w:p w:rsidR="004B5419" w:rsidRDefault="004B5419" w:rsidP="004B5419"/>
    <w:p w:rsidR="009C679D" w:rsidRDefault="009C679D" w:rsidP="004B5419"/>
    <w:p w:rsidR="009C679D" w:rsidRDefault="009C679D" w:rsidP="004B5419"/>
    <w:p w:rsidR="009C679D" w:rsidRDefault="009C679D" w:rsidP="004B5419"/>
    <w:p w:rsidR="009C679D" w:rsidRDefault="009C679D" w:rsidP="004B5419"/>
    <w:p w:rsidR="009C679D" w:rsidRDefault="009C679D" w:rsidP="004B5419"/>
    <w:p w:rsidR="00A8062C" w:rsidRDefault="00A8062C" w:rsidP="004B5419"/>
    <w:p w:rsidR="009C679D" w:rsidRDefault="009C679D" w:rsidP="004B5419">
      <w:r>
        <w:t>Replace the underlined and bolded tex</w:t>
      </w:r>
      <w:r w:rsidR="00A8062C">
        <w:t>t with the relevant directories. Note that for some lines, there are directories that are not completely bolded and underlined. This means that only part of the directory should be changed.</w:t>
      </w:r>
    </w:p>
    <w:p w:rsidR="00A8062C" w:rsidRDefault="00A8062C" w:rsidP="004B5419"/>
    <w:p w:rsidR="00A8062C" w:rsidRPr="00A8062C" w:rsidRDefault="00A8062C" w:rsidP="004B5419">
      <w:r>
        <w:t xml:space="preserve">For example, in the final line of the code: </w:t>
      </w:r>
      <w:r w:rsidRPr="00A8062C">
        <w:rPr>
          <w:b/>
        </w:rPr>
        <w:t>C:\Slicer</w:t>
      </w:r>
      <w:r>
        <w:t xml:space="preserve">\Extensions\CMake is used where </w:t>
      </w:r>
      <w:r w:rsidRPr="00A8062C">
        <w:rPr>
          <w:b/>
        </w:rPr>
        <w:t>C:\Slicer</w:t>
      </w:r>
      <w:r>
        <w:t xml:space="preserve"> is the location of the Slicer source code. If the Slicer source code was saved at </w:t>
      </w:r>
      <w:r>
        <w:rPr>
          <w:b/>
        </w:rPr>
        <w:t>C:\My Documents\Slicer Code</w:t>
      </w:r>
      <w:r>
        <w:t xml:space="preserve">, then the final line would read </w:t>
      </w:r>
      <w:r>
        <w:rPr>
          <w:b/>
        </w:rPr>
        <w:t>C:\My Documents\Slicer Code\Extensions\</w:t>
      </w:r>
      <w:proofErr w:type="spellStart"/>
      <w:r>
        <w:rPr>
          <w:b/>
        </w:rPr>
        <w:t>CMake</w:t>
      </w:r>
      <w:proofErr w:type="spellEnd"/>
    </w:p>
    <w:p w:rsidR="00A8062C" w:rsidRDefault="00A8062C" w:rsidP="004B5419"/>
    <w:p w:rsidR="004B5419" w:rsidRDefault="004B5419" w:rsidP="004B5419">
      <w:r w:rsidRPr="00C36FD1">
        <w:rPr>
          <w:noProof/>
          <w:lang w:val="en-US" w:eastAsia="ja-JP"/>
        </w:rPr>
        <w:drawing>
          <wp:inline distT="0" distB="0" distL="0" distR="0">
            <wp:extent cx="5400040" cy="1257152"/>
            <wp:effectExtent l="19050" t="0" r="0" b="0"/>
            <wp:docPr id="15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srcRect/>
                    <a:stretch>
                      <a:fillRect/>
                    </a:stretch>
                  </pic:blipFill>
                  <pic:spPr bwMode="auto">
                    <a:xfrm>
                      <a:off x="0" y="0"/>
                      <a:ext cx="5400040" cy="1257152"/>
                    </a:xfrm>
                    <a:prstGeom prst="rect">
                      <a:avLst/>
                    </a:prstGeom>
                    <a:noFill/>
                    <a:ln w="9525">
                      <a:noFill/>
                      <a:miter lim="800000"/>
                      <a:headEnd/>
                      <a:tailEnd/>
                    </a:ln>
                  </pic:spPr>
                </pic:pic>
              </a:graphicData>
            </a:graphic>
          </wp:inline>
        </w:drawing>
      </w:r>
    </w:p>
    <w:p w:rsidR="00A8062C" w:rsidRDefault="00A8062C" w:rsidP="004B5419"/>
    <w:p w:rsidR="009C679D" w:rsidRDefault="009C679D" w:rsidP="006F0B31">
      <w:pPr>
        <w:pStyle w:val="ListParagraph"/>
        <w:numPr>
          <w:ilvl w:val="0"/>
          <w:numId w:val="33"/>
        </w:numPr>
      </w:pPr>
      <w:r>
        <w:t xml:space="preserve">When this process is complete, command prompt will say </w:t>
      </w:r>
      <w:r>
        <w:rPr>
          <w:b/>
        </w:rPr>
        <w:t>“Build files have been written to: C:</w:t>
      </w:r>
      <w:r w:rsidR="00746947">
        <w:rPr>
          <w:b/>
        </w:rPr>
        <w:t>\</w:t>
      </w:r>
      <w:r>
        <w:rPr>
          <w:b/>
        </w:rPr>
        <w:t xml:space="preserve">Extension-build”. </w:t>
      </w:r>
    </w:p>
    <w:p w:rsidR="00746947" w:rsidRDefault="00746947" w:rsidP="00746947">
      <w:pPr>
        <w:pStyle w:val="ListParagraph"/>
        <w:ind w:left="360"/>
      </w:pPr>
    </w:p>
    <w:p w:rsidR="009C679D" w:rsidRDefault="009C679D" w:rsidP="009C679D">
      <w:pPr>
        <w:pStyle w:val="ListParagraph"/>
        <w:ind w:left="360"/>
      </w:pPr>
    </w:p>
    <w:p w:rsidR="00A8062C" w:rsidRDefault="00A8062C" w:rsidP="009C679D">
      <w:pPr>
        <w:pStyle w:val="ListParagraph"/>
        <w:ind w:left="360"/>
      </w:pPr>
    </w:p>
    <w:p w:rsidR="00A8062C" w:rsidRDefault="00A8062C" w:rsidP="009C679D">
      <w:pPr>
        <w:pStyle w:val="ListParagraph"/>
        <w:ind w:left="360"/>
      </w:pPr>
    </w:p>
    <w:p w:rsidR="009C679D" w:rsidRPr="00746947" w:rsidRDefault="009C679D" w:rsidP="006F0B31">
      <w:pPr>
        <w:pStyle w:val="ListParagraph"/>
        <w:numPr>
          <w:ilvl w:val="0"/>
          <w:numId w:val="33"/>
        </w:numPr>
      </w:pPr>
      <w:r>
        <w:lastRenderedPageBreak/>
        <w:t xml:space="preserve">Go to the build directory </w:t>
      </w:r>
      <w:r w:rsidR="00746947">
        <w:t xml:space="preserve">(C:\Extension-build for this example) </w:t>
      </w:r>
      <w:r>
        <w:t xml:space="preserve">and run </w:t>
      </w:r>
      <w:r>
        <w:rPr>
          <w:b/>
        </w:rPr>
        <w:t>SlicerExtensions.sln.</w:t>
      </w:r>
    </w:p>
    <w:p w:rsidR="00746947" w:rsidRPr="00A8062C" w:rsidRDefault="00746947" w:rsidP="00746947">
      <w:pPr>
        <w:pStyle w:val="ListParagraph"/>
        <w:ind w:left="360"/>
      </w:pPr>
    </w:p>
    <w:p w:rsidR="004B5419" w:rsidRDefault="004B5419" w:rsidP="004B5419">
      <w:pPr>
        <w:jc w:val="center"/>
      </w:pPr>
      <w:r>
        <w:rPr>
          <w:noProof/>
          <w:lang w:val="en-US" w:eastAsia="ja-JP"/>
        </w:rPr>
        <w:drawing>
          <wp:inline distT="0" distB="0" distL="0" distR="0">
            <wp:extent cx="3120965" cy="2401817"/>
            <wp:effectExtent l="19050" t="0" r="3235" b="0"/>
            <wp:docPr id="1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cstate="print"/>
                    <a:srcRect/>
                    <a:stretch>
                      <a:fillRect/>
                    </a:stretch>
                  </pic:blipFill>
                  <pic:spPr bwMode="auto">
                    <a:xfrm>
                      <a:off x="0" y="0"/>
                      <a:ext cx="3136035" cy="2413415"/>
                    </a:xfrm>
                    <a:prstGeom prst="rect">
                      <a:avLst/>
                    </a:prstGeom>
                    <a:noFill/>
                    <a:ln w="9525">
                      <a:noFill/>
                      <a:miter lim="800000"/>
                      <a:headEnd/>
                      <a:tailEnd/>
                    </a:ln>
                  </pic:spPr>
                </pic:pic>
              </a:graphicData>
            </a:graphic>
          </wp:inline>
        </w:drawing>
      </w:r>
    </w:p>
    <w:p w:rsidR="00A8062C" w:rsidRDefault="00A8062C" w:rsidP="004B5419">
      <w:pPr>
        <w:jc w:val="center"/>
      </w:pPr>
    </w:p>
    <w:p w:rsidR="00A8062C" w:rsidRDefault="009C679D" w:rsidP="006F0B31">
      <w:pPr>
        <w:pStyle w:val="ListParagraph"/>
        <w:numPr>
          <w:ilvl w:val="0"/>
          <w:numId w:val="33"/>
        </w:numPr>
      </w:pPr>
      <w:r>
        <w:t>Th</w:t>
      </w:r>
      <w:r w:rsidR="00A8062C">
        <w:t xml:space="preserve">is will open Visual Studio. On the right side in Solution Explorer, click on </w:t>
      </w:r>
      <w:r w:rsidR="00A8062C">
        <w:rPr>
          <w:b/>
        </w:rPr>
        <w:t>ALL_BUILD</w:t>
      </w:r>
    </w:p>
    <w:p w:rsidR="00A8062C" w:rsidRDefault="00A8062C" w:rsidP="00A8062C">
      <w:pPr>
        <w:pStyle w:val="ListParagraph"/>
        <w:ind w:left="360"/>
      </w:pPr>
    </w:p>
    <w:p w:rsidR="009C679D" w:rsidRPr="00A8062C" w:rsidRDefault="00A8062C" w:rsidP="006F0B31">
      <w:pPr>
        <w:pStyle w:val="ListParagraph"/>
        <w:numPr>
          <w:ilvl w:val="0"/>
          <w:numId w:val="33"/>
        </w:numPr>
      </w:pPr>
      <w:r>
        <w:t xml:space="preserve">In the menu bar on top, click on </w:t>
      </w:r>
      <w:r>
        <w:rPr>
          <w:b/>
        </w:rPr>
        <w:t>Build</w:t>
      </w:r>
      <w:r>
        <w:t xml:space="preserve">. Select </w:t>
      </w:r>
      <w:r>
        <w:rPr>
          <w:b/>
        </w:rPr>
        <w:t>Build ALL_BUILD.</w:t>
      </w:r>
    </w:p>
    <w:p w:rsidR="00A8062C" w:rsidRDefault="00973C0C" w:rsidP="00A8062C">
      <w:r>
        <w:rPr>
          <w:noProof/>
          <w:lang w:val="en-US" w:eastAsia="ja-JP"/>
        </w:rPr>
        <w:pict>
          <v:shape id="_x0000_s1157" type="#_x0000_t202" style="position:absolute;left:0;text-align:left;margin-left:90.15pt;margin-top:1.8pt;width:23.7pt;height:22.35pt;z-index:251798528;mso-width-relative:margin;mso-height-relative:margin" stroked="f" strokecolor="white [3212]" strokeweight="0">
            <v:fill opacity="0"/>
            <v:textbox style="mso-next-textbox:#_x0000_s1157">
              <w:txbxContent>
                <w:p w:rsidR="00951DB4" w:rsidRPr="00E438D9" w:rsidRDefault="00951DB4" w:rsidP="00A8062C">
                  <w:pPr>
                    <w:rPr>
                      <w:b/>
                      <w:color w:val="FF0000"/>
                      <w:sz w:val="28"/>
                      <w:szCs w:val="28"/>
                      <w:lang w:val="en-US"/>
                    </w:rPr>
                  </w:pPr>
                  <w:r>
                    <w:rPr>
                      <w:b/>
                      <w:color w:val="FF0000"/>
                      <w:sz w:val="28"/>
                      <w:szCs w:val="28"/>
                      <w:lang w:val="en-US"/>
                    </w:rPr>
                    <w:t>2</w:t>
                  </w:r>
                </w:p>
              </w:txbxContent>
            </v:textbox>
          </v:shape>
        </w:pict>
      </w:r>
    </w:p>
    <w:p w:rsidR="004B5419" w:rsidRDefault="00973C0C" w:rsidP="004B5419">
      <w:r>
        <w:rPr>
          <w:noProof/>
          <w:lang w:val="en-US" w:eastAsia="ja-JP"/>
        </w:rPr>
        <w:pict>
          <v:shape id="_x0000_s1159" type="#_x0000_t202" style="position:absolute;left:0;text-align:left;margin-left:155.85pt;margin-top:66.8pt;width:19.2pt;height:22.35pt;z-index:251800576;mso-width-relative:margin;mso-height-relative:margin" stroked="f" strokecolor="white [3212]" strokeweight="0">
            <v:fill opacity="0"/>
            <v:textbox style="mso-next-textbox:#_x0000_s1159">
              <w:txbxContent>
                <w:p w:rsidR="00951DB4" w:rsidRPr="00E438D9" w:rsidRDefault="00951DB4" w:rsidP="00A8062C">
                  <w:pPr>
                    <w:rPr>
                      <w:b/>
                      <w:color w:val="FF0000"/>
                      <w:sz w:val="28"/>
                      <w:szCs w:val="28"/>
                      <w:lang w:val="en-US"/>
                    </w:rPr>
                  </w:pPr>
                  <w:r>
                    <w:rPr>
                      <w:b/>
                      <w:color w:val="FF0000"/>
                      <w:sz w:val="28"/>
                      <w:szCs w:val="28"/>
                      <w:lang w:val="en-US"/>
                    </w:rPr>
                    <w:t>3</w:t>
                  </w:r>
                </w:p>
              </w:txbxContent>
            </v:textbox>
          </v:shape>
        </w:pict>
      </w:r>
      <w:r>
        <w:rPr>
          <w:noProof/>
          <w:lang w:val="en-US" w:eastAsia="ja-JP"/>
        </w:rPr>
        <w:pict>
          <v:oval id="_x0000_s1158" style="position:absolute;left:0;text-align:left;margin-left:74.1pt;margin-top:52.95pt;width:112.5pt;height:16.6pt;z-index:251799552" fillcolor="black" strokecolor="red">
            <v:fill opacity="9830f"/>
          </v:oval>
        </w:pict>
      </w:r>
      <w:r>
        <w:rPr>
          <w:noProof/>
          <w:lang w:val="en-US" w:eastAsia="ja-JP"/>
        </w:rPr>
        <w:pict>
          <v:oval id="_x0000_s1156" style="position:absolute;left:0;text-align:left;margin-left:69.6pt;margin-top:6.45pt;width:42.75pt;height:16.6pt;z-index:251797504" fillcolor="black" strokecolor="red">
            <v:fill opacity="9830f"/>
          </v:oval>
        </w:pict>
      </w:r>
      <w:r>
        <w:rPr>
          <w:noProof/>
          <w:lang w:val="en-US" w:eastAsia="ja-JP"/>
        </w:rPr>
        <w:pict>
          <v:shape id="_x0000_s1155" type="#_x0000_t202" style="position:absolute;left:0;text-align:left;margin-left:390pt;margin-top:57.95pt;width:23.7pt;height:22.35pt;z-index:251796480;mso-width-relative:margin;mso-height-relative:margin" stroked="f" strokecolor="white [3212]" strokeweight="0">
            <v:fill opacity="0"/>
            <v:textbox style="mso-next-textbox:#_x0000_s1155">
              <w:txbxContent>
                <w:p w:rsidR="00951DB4" w:rsidRPr="00E438D9" w:rsidRDefault="00951DB4" w:rsidP="00A8062C">
                  <w:pPr>
                    <w:rPr>
                      <w:b/>
                      <w:color w:val="FF0000"/>
                      <w:sz w:val="28"/>
                      <w:szCs w:val="28"/>
                      <w:lang w:val="en-US"/>
                    </w:rPr>
                  </w:pPr>
                  <w:r>
                    <w:rPr>
                      <w:b/>
                      <w:color w:val="FF0000"/>
                      <w:sz w:val="28"/>
                      <w:szCs w:val="28"/>
                      <w:lang w:val="en-US"/>
                    </w:rPr>
                    <w:t>1</w:t>
                  </w:r>
                </w:p>
              </w:txbxContent>
            </v:textbox>
          </v:shape>
        </w:pict>
      </w:r>
      <w:r>
        <w:rPr>
          <w:noProof/>
          <w:lang w:val="en-US" w:eastAsia="ja-JP"/>
        </w:rPr>
        <w:pict>
          <v:oval id="_x0000_s1154" style="position:absolute;left:0;text-align:left;margin-left:344.1pt;margin-top:58.7pt;width:42.75pt;height:16.6pt;z-index:251795456" fillcolor="black" strokecolor="red">
            <v:fill opacity="9830f"/>
          </v:oval>
        </w:pict>
      </w:r>
      <w:r w:rsidR="004B5419">
        <w:rPr>
          <w:noProof/>
          <w:lang w:val="en-US" w:eastAsia="ja-JP"/>
        </w:rPr>
        <w:drawing>
          <wp:inline distT="0" distB="0" distL="0" distR="0">
            <wp:extent cx="5400675" cy="3067050"/>
            <wp:effectExtent l="19050" t="0" r="9525"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srcRect/>
                    <a:stretch>
                      <a:fillRect/>
                    </a:stretch>
                  </pic:blipFill>
                  <pic:spPr bwMode="auto">
                    <a:xfrm>
                      <a:off x="0" y="0"/>
                      <a:ext cx="5400675" cy="3067050"/>
                    </a:xfrm>
                    <a:prstGeom prst="rect">
                      <a:avLst/>
                    </a:prstGeom>
                    <a:noFill/>
                    <a:ln w="9525">
                      <a:noFill/>
                      <a:miter lim="800000"/>
                      <a:headEnd/>
                      <a:tailEnd/>
                    </a:ln>
                  </pic:spPr>
                </pic:pic>
              </a:graphicData>
            </a:graphic>
          </wp:inline>
        </w:drawing>
      </w:r>
    </w:p>
    <w:p w:rsidR="004B5419" w:rsidRDefault="004B5419" w:rsidP="004B5419"/>
    <w:p w:rsidR="00A8062C" w:rsidRDefault="00A8062C" w:rsidP="006F0B31">
      <w:pPr>
        <w:pStyle w:val="ListParagraph"/>
        <w:numPr>
          <w:ilvl w:val="0"/>
          <w:numId w:val="33"/>
        </w:numPr>
      </w:pPr>
      <w:r>
        <w:t xml:space="preserve">This will </w:t>
      </w:r>
      <w:r w:rsidR="00746947">
        <w:t xml:space="preserve">download the files from the </w:t>
      </w:r>
      <w:proofErr w:type="spellStart"/>
      <w:r w:rsidR="00746947">
        <w:t>scm</w:t>
      </w:r>
      <w:r>
        <w:t>url</w:t>
      </w:r>
      <w:proofErr w:type="spellEnd"/>
      <w:r>
        <w:t xml:space="preserve"> listed in the s4ext. Wait until Visual Studio finishes the build process. This will be signified by </w:t>
      </w:r>
      <w:r>
        <w:rPr>
          <w:b/>
        </w:rPr>
        <w:t xml:space="preserve">Build succeeded </w:t>
      </w:r>
      <w:r>
        <w:t xml:space="preserve">being </w:t>
      </w:r>
      <w:r w:rsidR="00746947">
        <w:t>displayed</w:t>
      </w:r>
      <w:r>
        <w:t xml:space="preserve"> at the bottom left of Visual Studio.</w:t>
      </w:r>
    </w:p>
    <w:p w:rsidR="00A8062C" w:rsidRDefault="00A8062C" w:rsidP="006F0B31">
      <w:pPr>
        <w:pStyle w:val="ListParagraph"/>
        <w:numPr>
          <w:ilvl w:val="0"/>
          <w:numId w:val="33"/>
        </w:numPr>
        <w:rPr>
          <w:noProof/>
          <w:lang w:val="en-US" w:eastAsia="ja-JP"/>
        </w:rPr>
      </w:pPr>
      <w:r w:rsidRPr="00A8062C">
        <w:rPr>
          <w:noProof/>
          <w:lang w:val="en-US" w:eastAsia="ja-JP"/>
        </w:rPr>
        <w:lastRenderedPageBreak/>
        <w:t xml:space="preserve">Return to the Extension-build folder. Go into the </w:t>
      </w:r>
      <w:r w:rsidR="00117C2F">
        <w:rPr>
          <w:noProof/>
          <w:lang w:val="en-US" w:eastAsia="ja-JP"/>
        </w:rPr>
        <w:t>&lt;</w:t>
      </w:r>
      <w:r>
        <w:rPr>
          <w:b/>
          <w:noProof/>
          <w:lang w:val="en-US" w:eastAsia="ja-JP"/>
        </w:rPr>
        <w:t>Module</w:t>
      </w:r>
      <w:r w:rsidRPr="00A8062C">
        <w:rPr>
          <w:b/>
          <w:noProof/>
          <w:lang w:val="en-US" w:eastAsia="ja-JP"/>
        </w:rPr>
        <w:t>Name</w:t>
      </w:r>
      <w:r w:rsidR="00117C2F">
        <w:rPr>
          <w:b/>
          <w:noProof/>
          <w:lang w:val="en-US" w:eastAsia="ja-JP"/>
        </w:rPr>
        <w:t>&gt;</w:t>
      </w:r>
      <w:r w:rsidRPr="00A8062C">
        <w:rPr>
          <w:noProof/>
          <w:lang w:val="en-US" w:eastAsia="ja-JP"/>
        </w:rPr>
        <w:t>-</w:t>
      </w:r>
      <w:r w:rsidRPr="00A8062C">
        <w:rPr>
          <w:b/>
          <w:noProof/>
          <w:lang w:val="en-US" w:eastAsia="ja-JP"/>
        </w:rPr>
        <w:t xml:space="preserve">build </w:t>
      </w:r>
      <w:r w:rsidRPr="00A8062C">
        <w:rPr>
          <w:noProof/>
          <w:lang w:val="en-US" w:eastAsia="ja-JP"/>
        </w:rPr>
        <w:t>folder.</w:t>
      </w:r>
      <w:r>
        <w:rPr>
          <w:noProof/>
          <w:lang w:val="en-US" w:eastAsia="ja-JP"/>
        </w:rPr>
        <w:t xml:space="preserve"> Where </w:t>
      </w:r>
      <w:r w:rsidR="00117C2F">
        <w:rPr>
          <w:noProof/>
          <w:lang w:val="en-US" w:eastAsia="ja-JP"/>
        </w:rPr>
        <w:t>&lt;</w:t>
      </w:r>
      <w:r>
        <w:rPr>
          <w:noProof/>
          <w:lang w:val="en-US" w:eastAsia="ja-JP"/>
        </w:rPr>
        <w:t>ModuleName</w:t>
      </w:r>
      <w:r w:rsidR="00117C2F">
        <w:rPr>
          <w:noProof/>
          <w:lang w:val="en-US" w:eastAsia="ja-JP"/>
        </w:rPr>
        <w:t>&gt;</w:t>
      </w:r>
      <w:r>
        <w:rPr>
          <w:noProof/>
          <w:lang w:val="en-US" w:eastAsia="ja-JP"/>
        </w:rPr>
        <w:t xml:space="preserve"> is the name of the module being built.</w:t>
      </w:r>
    </w:p>
    <w:p w:rsidR="00A8062C" w:rsidRDefault="00A8062C" w:rsidP="00A8062C">
      <w:pPr>
        <w:pStyle w:val="ListParagraph"/>
        <w:ind w:left="360"/>
        <w:rPr>
          <w:noProof/>
          <w:lang w:val="en-US" w:eastAsia="ja-JP"/>
        </w:rPr>
      </w:pPr>
    </w:p>
    <w:p w:rsidR="004B5419" w:rsidRDefault="004B5419" w:rsidP="00A8062C">
      <w:pPr>
        <w:jc w:val="center"/>
      </w:pPr>
      <w:r>
        <w:rPr>
          <w:noProof/>
          <w:lang w:val="en-US" w:eastAsia="ja-JP"/>
        </w:rPr>
        <w:drawing>
          <wp:inline distT="0" distB="0" distL="0" distR="0">
            <wp:extent cx="4629149" cy="2628900"/>
            <wp:effectExtent l="19050" t="0" r="1" b="0"/>
            <wp:docPr id="16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cstate="print"/>
                    <a:srcRect/>
                    <a:stretch>
                      <a:fillRect/>
                    </a:stretch>
                  </pic:blipFill>
                  <pic:spPr bwMode="auto">
                    <a:xfrm>
                      <a:off x="0" y="0"/>
                      <a:ext cx="4632478" cy="2630791"/>
                    </a:xfrm>
                    <a:prstGeom prst="rect">
                      <a:avLst/>
                    </a:prstGeom>
                    <a:noFill/>
                    <a:ln w="9525">
                      <a:noFill/>
                      <a:miter lim="800000"/>
                      <a:headEnd/>
                      <a:tailEnd/>
                    </a:ln>
                  </pic:spPr>
                </pic:pic>
              </a:graphicData>
            </a:graphic>
          </wp:inline>
        </w:drawing>
      </w:r>
    </w:p>
    <w:p w:rsidR="00746947" w:rsidRDefault="00746947" w:rsidP="00A8062C">
      <w:pPr>
        <w:jc w:val="center"/>
      </w:pPr>
    </w:p>
    <w:p w:rsidR="004B5419" w:rsidRDefault="00A8062C" w:rsidP="006F0B31">
      <w:pPr>
        <w:pStyle w:val="ListParagraph"/>
        <w:numPr>
          <w:ilvl w:val="0"/>
          <w:numId w:val="33"/>
        </w:numPr>
      </w:pPr>
      <w:r>
        <w:t xml:space="preserve">Access </w:t>
      </w:r>
      <w:r>
        <w:rPr>
          <w:b/>
        </w:rPr>
        <w:t>&lt;</w:t>
      </w:r>
      <w:proofErr w:type="spellStart"/>
      <w:r>
        <w:rPr>
          <w:b/>
        </w:rPr>
        <w:t>ModuleName</w:t>
      </w:r>
      <w:proofErr w:type="spellEnd"/>
      <w:r>
        <w:rPr>
          <w:b/>
        </w:rPr>
        <w:t>&gt;.</w:t>
      </w:r>
      <w:proofErr w:type="spellStart"/>
      <w:r>
        <w:rPr>
          <w:b/>
        </w:rPr>
        <w:t>sln</w:t>
      </w:r>
      <w:proofErr w:type="spellEnd"/>
      <w:r>
        <w:t xml:space="preserve">. </w:t>
      </w:r>
    </w:p>
    <w:p w:rsidR="00A8062C" w:rsidRDefault="00A8062C" w:rsidP="00A8062C">
      <w:pPr>
        <w:pStyle w:val="ListParagraph"/>
        <w:ind w:left="360"/>
      </w:pPr>
    </w:p>
    <w:p w:rsidR="00A8062C" w:rsidRDefault="00A8062C" w:rsidP="006F0B31">
      <w:pPr>
        <w:pStyle w:val="ListParagraph"/>
        <w:numPr>
          <w:ilvl w:val="0"/>
          <w:numId w:val="33"/>
        </w:numPr>
      </w:pPr>
      <w:r>
        <w:t xml:space="preserve">In Solution Explorer on the right, click on </w:t>
      </w:r>
      <w:r>
        <w:rPr>
          <w:b/>
        </w:rPr>
        <w:t>Experimental</w:t>
      </w:r>
      <w:r>
        <w:t>.</w:t>
      </w:r>
    </w:p>
    <w:p w:rsidR="00A8062C" w:rsidRDefault="00A8062C" w:rsidP="00A8062C">
      <w:pPr>
        <w:pStyle w:val="ListParagraph"/>
      </w:pPr>
    </w:p>
    <w:p w:rsidR="00A8062C" w:rsidRDefault="00A8062C" w:rsidP="006F0B31">
      <w:pPr>
        <w:pStyle w:val="ListParagraph"/>
        <w:numPr>
          <w:ilvl w:val="0"/>
          <w:numId w:val="33"/>
        </w:numPr>
      </w:pPr>
      <w:r>
        <w:t xml:space="preserve">In the menu bar on top, click on </w:t>
      </w:r>
      <w:r>
        <w:rPr>
          <w:b/>
        </w:rPr>
        <w:t>Build</w:t>
      </w:r>
      <w:r>
        <w:t xml:space="preserve"> then click on </w:t>
      </w:r>
      <w:r>
        <w:rPr>
          <w:b/>
        </w:rPr>
        <w:t>Build Experimental</w:t>
      </w:r>
      <w:r>
        <w:t>.</w:t>
      </w:r>
    </w:p>
    <w:p w:rsidR="004B5419" w:rsidRDefault="00973C0C" w:rsidP="004B5419">
      <w:r>
        <w:rPr>
          <w:noProof/>
          <w:lang w:val="en-US" w:eastAsia="ja-JP"/>
        </w:rPr>
        <w:pict>
          <v:shape id="_x0000_s1163" type="#_x0000_t202" style="position:absolute;left:0;text-align:left;margin-left:90.15pt;margin-top:1.6pt;width:23.7pt;height:22.35pt;z-index:251804672;mso-width-relative:margin;mso-height-relative:margin" stroked="f" strokecolor="white [3212]" strokeweight="0">
            <v:fill opacity="0"/>
            <v:textbox style="mso-next-textbox:#_x0000_s1163">
              <w:txbxContent>
                <w:p w:rsidR="00951DB4" w:rsidRPr="00E438D9" w:rsidRDefault="00951DB4" w:rsidP="00117C2F">
                  <w:pPr>
                    <w:rPr>
                      <w:b/>
                      <w:color w:val="FF0000"/>
                      <w:sz w:val="28"/>
                      <w:szCs w:val="28"/>
                      <w:lang w:val="en-US"/>
                    </w:rPr>
                  </w:pPr>
                  <w:r>
                    <w:rPr>
                      <w:b/>
                      <w:color w:val="FF0000"/>
                      <w:sz w:val="28"/>
                      <w:szCs w:val="28"/>
                      <w:lang w:val="en-US"/>
                    </w:rPr>
                    <w:t>2</w:t>
                  </w:r>
                </w:p>
              </w:txbxContent>
            </v:textbox>
          </v:shape>
        </w:pict>
      </w:r>
    </w:p>
    <w:p w:rsidR="004B5419" w:rsidRPr="00BD4600" w:rsidRDefault="00973C0C" w:rsidP="004B5419">
      <w:r>
        <w:rPr>
          <w:noProof/>
          <w:lang w:val="en-US" w:eastAsia="ja-JP"/>
        </w:rPr>
        <w:pict>
          <v:shape id="_x0000_s1161" type="#_x0000_t202" style="position:absolute;left:0;text-align:left;margin-left:386.25pt;margin-top:88.5pt;width:23.7pt;height:22.35pt;z-index:251802624;mso-width-relative:margin;mso-height-relative:margin" stroked="f" strokecolor="white [3212]" strokeweight="0">
            <v:fill opacity="0"/>
            <v:textbox style="mso-next-textbox:#_x0000_s1161">
              <w:txbxContent>
                <w:p w:rsidR="00951DB4" w:rsidRPr="00E438D9" w:rsidRDefault="00951DB4" w:rsidP="00117C2F">
                  <w:pPr>
                    <w:rPr>
                      <w:b/>
                      <w:color w:val="FF0000"/>
                      <w:sz w:val="28"/>
                      <w:szCs w:val="28"/>
                      <w:lang w:val="en-US"/>
                    </w:rPr>
                  </w:pPr>
                  <w:r>
                    <w:rPr>
                      <w:b/>
                      <w:color w:val="FF0000"/>
                      <w:sz w:val="28"/>
                      <w:szCs w:val="28"/>
                      <w:lang w:val="en-US"/>
                    </w:rPr>
                    <w:t>1</w:t>
                  </w:r>
                </w:p>
              </w:txbxContent>
            </v:textbox>
          </v:shape>
        </w:pict>
      </w:r>
      <w:r>
        <w:rPr>
          <w:noProof/>
          <w:lang w:val="en-US" w:eastAsia="ja-JP"/>
        </w:rPr>
        <w:pict>
          <v:oval id="_x0000_s1160" style="position:absolute;left:0;text-align:left;margin-left:344.85pt;margin-top:90.45pt;width:42.75pt;height:16.6pt;z-index:251801600" fillcolor="black" strokecolor="red">
            <v:fill opacity="9830f"/>
          </v:oval>
        </w:pict>
      </w:r>
      <w:r>
        <w:rPr>
          <w:noProof/>
          <w:lang w:val="en-US" w:eastAsia="ja-JP"/>
        </w:rPr>
        <w:pict>
          <v:oval id="_x0000_s1164" style="position:absolute;left:0;text-align:left;margin-left:74.1pt;margin-top:52.75pt;width:112.5pt;height:16.6pt;z-index:251805696" fillcolor="black" strokecolor="red">
            <v:fill opacity="9830f"/>
          </v:oval>
        </w:pict>
      </w:r>
      <w:r>
        <w:rPr>
          <w:noProof/>
          <w:lang w:val="en-US" w:eastAsia="ja-JP"/>
        </w:rPr>
        <w:pict>
          <v:oval id="_x0000_s1162" style="position:absolute;left:0;text-align:left;margin-left:69.6pt;margin-top:6.25pt;width:42.75pt;height:16.6pt;z-index:251803648" fillcolor="black" strokecolor="red">
            <v:fill opacity="9830f"/>
          </v:oval>
        </w:pict>
      </w:r>
      <w:r>
        <w:rPr>
          <w:noProof/>
          <w:lang w:val="en-US" w:eastAsia="ja-JP"/>
        </w:rPr>
        <w:pict>
          <v:shape id="_x0000_s1165" type="#_x0000_t202" style="position:absolute;left:0;text-align:left;margin-left:155.85pt;margin-top:66.6pt;width:19.2pt;height:22.35pt;z-index:251806720;mso-width-relative:margin;mso-height-relative:margin" stroked="f" strokecolor="white [3212]" strokeweight="0">
            <v:fill opacity="0"/>
            <v:textbox style="mso-next-textbox:#_x0000_s1165">
              <w:txbxContent>
                <w:p w:rsidR="00951DB4" w:rsidRPr="00E438D9" w:rsidRDefault="00951DB4" w:rsidP="00117C2F">
                  <w:pPr>
                    <w:rPr>
                      <w:b/>
                      <w:color w:val="FF0000"/>
                      <w:sz w:val="28"/>
                      <w:szCs w:val="28"/>
                      <w:lang w:val="en-US"/>
                    </w:rPr>
                  </w:pPr>
                  <w:r>
                    <w:rPr>
                      <w:b/>
                      <w:color w:val="FF0000"/>
                      <w:sz w:val="28"/>
                      <w:szCs w:val="28"/>
                      <w:lang w:val="en-US"/>
                    </w:rPr>
                    <w:t>3</w:t>
                  </w:r>
                </w:p>
              </w:txbxContent>
            </v:textbox>
          </v:shape>
        </w:pict>
      </w:r>
      <w:r w:rsidR="004B5419">
        <w:rPr>
          <w:noProof/>
          <w:lang w:val="en-US" w:eastAsia="ja-JP"/>
        </w:rPr>
        <w:drawing>
          <wp:inline distT="0" distB="0" distL="0" distR="0">
            <wp:extent cx="5400675" cy="3086100"/>
            <wp:effectExtent l="19050" t="0" r="9525" b="0"/>
            <wp:docPr id="16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cstate="print"/>
                    <a:srcRect/>
                    <a:stretch>
                      <a:fillRect/>
                    </a:stretch>
                  </pic:blipFill>
                  <pic:spPr bwMode="auto">
                    <a:xfrm>
                      <a:off x="0" y="0"/>
                      <a:ext cx="5400675" cy="3086100"/>
                    </a:xfrm>
                    <a:prstGeom prst="rect">
                      <a:avLst/>
                    </a:prstGeom>
                    <a:noFill/>
                    <a:ln w="9525">
                      <a:noFill/>
                      <a:miter lim="800000"/>
                      <a:headEnd/>
                      <a:tailEnd/>
                    </a:ln>
                  </pic:spPr>
                </pic:pic>
              </a:graphicData>
            </a:graphic>
          </wp:inline>
        </w:drawing>
      </w:r>
    </w:p>
    <w:p w:rsidR="00117C2F" w:rsidRDefault="00117C2F" w:rsidP="00117C2F">
      <w:pPr>
        <w:rPr>
          <w:b/>
          <w:u w:val="single"/>
        </w:rPr>
      </w:pPr>
    </w:p>
    <w:p w:rsidR="00117C2F" w:rsidRDefault="00117C2F" w:rsidP="006F0B31">
      <w:pPr>
        <w:pStyle w:val="ListParagraph"/>
        <w:numPr>
          <w:ilvl w:val="0"/>
          <w:numId w:val="33"/>
        </w:numPr>
      </w:pPr>
      <w:r>
        <w:t xml:space="preserve">Wait until Visual Studio says </w:t>
      </w:r>
      <w:r>
        <w:rPr>
          <w:b/>
        </w:rPr>
        <w:t>Build Succeeded</w:t>
      </w:r>
      <w:r>
        <w:t xml:space="preserve"> at the bottom left of the screen.</w:t>
      </w:r>
    </w:p>
    <w:p w:rsidR="00117C2F" w:rsidRDefault="00117C2F" w:rsidP="006F0B31">
      <w:pPr>
        <w:pStyle w:val="ListParagraph"/>
        <w:numPr>
          <w:ilvl w:val="0"/>
          <w:numId w:val="33"/>
        </w:numPr>
      </w:pPr>
      <w:r>
        <w:lastRenderedPageBreak/>
        <w:t xml:space="preserve">Go to </w:t>
      </w:r>
      <w:hyperlink r:id="rId73" w:anchor="Extensions-Experimental" w:history="1">
        <w:r w:rsidRPr="00CB639D">
          <w:rPr>
            <w:rStyle w:val="Hyperlink"/>
          </w:rPr>
          <w:t>http://slicer.cdash.org/index.php?project=Slicer4#Extensions-Experimental</w:t>
        </w:r>
      </w:hyperlink>
      <w:r>
        <w:t xml:space="preserve"> </w:t>
      </w:r>
      <w:r w:rsidR="004B5419">
        <w:t xml:space="preserve"> </w:t>
      </w:r>
    </w:p>
    <w:p w:rsidR="00117C2F" w:rsidRDefault="00117C2F" w:rsidP="00117C2F">
      <w:pPr>
        <w:pStyle w:val="ListParagraph"/>
      </w:pPr>
    </w:p>
    <w:p w:rsidR="00117C2F" w:rsidRDefault="00117C2F" w:rsidP="006F0B31">
      <w:pPr>
        <w:pStyle w:val="ListParagraph"/>
        <w:numPr>
          <w:ilvl w:val="0"/>
          <w:numId w:val="33"/>
        </w:numPr>
      </w:pPr>
      <w:r>
        <w:t xml:space="preserve">Ensure that the build process passed all the relevant tests. There should be 0 under the Fail column. If there are multiple experimental extensions, the module can be identified via the </w:t>
      </w:r>
      <w:r>
        <w:rPr>
          <w:b/>
        </w:rPr>
        <w:t>Build Name</w:t>
      </w:r>
      <w:r>
        <w:t xml:space="preserve"> column.</w:t>
      </w:r>
    </w:p>
    <w:p w:rsidR="00117C2F" w:rsidRDefault="00117C2F" w:rsidP="00117C2F"/>
    <w:p w:rsidR="004B5419" w:rsidRDefault="00973C0C" w:rsidP="004B5419">
      <w:r>
        <w:rPr>
          <w:noProof/>
          <w:lang w:val="en-US" w:eastAsia="ja-JP"/>
        </w:rPr>
        <w:pict>
          <v:oval id="_x0000_s1166" style="position:absolute;left:0;text-align:left;margin-left:314.85pt;margin-top:59.85pt;width:42.75pt;height:36.85pt;z-index:251807744" fillcolor="black" strokecolor="red">
            <v:fill opacity="9830f"/>
          </v:oval>
        </w:pict>
      </w:r>
      <w:r w:rsidR="004B5419">
        <w:rPr>
          <w:noProof/>
          <w:lang w:val="en-US" w:eastAsia="ja-JP"/>
        </w:rPr>
        <w:drawing>
          <wp:inline distT="0" distB="0" distL="0" distR="0">
            <wp:extent cx="5400675" cy="1238250"/>
            <wp:effectExtent l="19050" t="0" r="9525" b="0"/>
            <wp:docPr id="16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cstate="print"/>
                    <a:srcRect/>
                    <a:stretch>
                      <a:fillRect/>
                    </a:stretch>
                  </pic:blipFill>
                  <pic:spPr bwMode="auto">
                    <a:xfrm>
                      <a:off x="0" y="0"/>
                      <a:ext cx="5400675" cy="1238250"/>
                    </a:xfrm>
                    <a:prstGeom prst="rect">
                      <a:avLst/>
                    </a:prstGeom>
                    <a:noFill/>
                    <a:ln w="9525">
                      <a:noFill/>
                      <a:miter lim="800000"/>
                      <a:headEnd/>
                      <a:tailEnd/>
                    </a:ln>
                  </pic:spPr>
                </pic:pic>
              </a:graphicData>
            </a:graphic>
          </wp:inline>
        </w:drawing>
      </w:r>
    </w:p>
    <w:p w:rsidR="008F639E" w:rsidRDefault="008F639E" w:rsidP="008F639E"/>
    <w:p w:rsidR="008F639E" w:rsidRDefault="008F639E" w:rsidP="008F639E">
      <w:pPr>
        <w:rPr>
          <w:b/>
          <w:u w:val="single"/>
        </w:rPr>
      </w:pPr>
      <w:r>
        <w:t xml:space="preserve"> </w:t>
      </w:r>
      <w:r w:rsidR="00117C2F">
        <w:rPr>
          <w:b/>
          <w:u w:val="single"/>
        </w:rPr>
        <w:t>Step 3 – Upload Extension</w:t>
      </w:r>
    </w:p>
    <w:p w:rsidR="00117C2F" w:rsidRDefault="00117C2F" w:rsidP="006F0B31">
      <w:pPr>
        <w:pStyle w:val="ListParagraph"/>
        <w:numPr>
          <w:ilvl w:val="0"/>
          <w:numId w:val="34"/>
        </w:numPr>
      </w:pPr>
      <w:r>
        <w:t xml:space="preserve">Return to </w:t>
      </w:r>
      <w:r>
        <w:rPr>
          <w:b/>
        </w:rPr>
        <w:t>&lt;</w:t>
      </w:r>
      <w:proofErr w:type="spellStart"/>
      <w:r>
        <w:rPr>
          <w:b/>
        </w:rPr>
        <w:t>ModuleName</w:t>
      </w:r>
      <w:proofErr w:type="spellEnd"/>
      <w:r>
        <w:rPr>
          <w:b/>
        </w:rPr>
        <w:t>&gt;.</w:t>
      </w:r>
      <w:proofErr w:type="spellStart"/>
      <w:r>
        <w:rPr>
          <w:b/>
        </w:rPr>
        <w:t>sln</w:t>
      </w:r>
      <w:proofErr w:type="spellEnd"/>
      <w:r>
        <w:t>.</w:t>
      </w:r>
    </w:p>
    <w:p w:rsidR="00117C2F" w:rsidRDefault="00117C2F" w:rsidP="00117C2F">
      <w:pPr>
        <w:pStyle w:val="ListParagraph"/>
        <w:ind w:left="360"/>
      </w:pPr>
    </w:p>
    <w:p w:rsidR="00117C2F" w:rsidRDefault="00117C2F" w:rsidP="006F0B31">
      <w:pPr>
        <w:pStyle w:val="ListParagraph"/>
        <w:numPr>
          <w:ilvl w:val="0"/>
          <w:numId w:val="34"/>
        </w:numPr>
      </w:pPr>
      <w:r>
        <w:t xml:space="preserve">Select </w:t>
      </w:r>
      <w:proofErr w:type="spellStart"/>
      <w:r>
        <w:rPr>
          <w:b/>
        </w:rPr>
        <w:t>ExperimentalUpload</w:t>
      </w:r>
      <w:proofErr w:type="spellEnd"/>
      <w:r>
        <w:t xml:space="preserve"> from Solution Explorer.</w:t>
      </w:r>
    </w:p>
    <w:p w:rsidR="00117C2F" w:rsidRDefault="00117C2F" w:rsidP="00117C2F">
      <w:pPr>
        <w:pStyle w:val="ListParagraph"/>
      </w:pPr>
    </w:p>
    <w:p w:rsidR="00117C2F" w:rsidRPr="00117C2F" w:rsidRDefault="00117C2F" w:rsidP="006F0B31">
      <w:pPr>
        <w:pStyle w:val="ListParagraph"/>
        <w:numPr>
          <w:ilvl w:val="0"/>
          <w:numId w:val="34"/>
        </w:numPr>
      </w:pPr>
      <w:r>
        <w:t xml:space="preserve">Click on </w:t>
      </w:r>
      <w:r>
        <w:rPr>
          <w:b/>
        </w:rPr>
        <w:t>Build</w:t>
      </w:r>
      <w:r>
        <w:t xml:space="preserve"> at the menu bar and select </w:t>
      </w:r>
      <w:r>
        <w:rPr>
          <w:b/>
        </w:rPr>
        <w:t xml:space="preserve">Build </w:t>
      </w:r>
      <w:proofErr w:type="spellStart"/>
      <w:r>
        <w:rPr>
          <w:b/>
        </w:rPr>
        <w:t>ExperimentalUpload</w:t>
      </w:r>
      <w:proofErr w:type="spellEnd"/>
      <w:r>
        <w:t>.</w:t>
      </w:r>
    </w:p>
    <w:p w:rsidR="00117C2F" w:rsidRDefault="00973C0C" w:rsidP="00117C2F">
      <w:r>
        <w:rPr>
          <w:noProof/>
          <w:lang w:val="en-US" w:eastAsia="ja-JP"/>
        </w:rPr>
        <w:pict>
          <v:shape id="_x0000_s1170" type="#_x0000_t202" style="position:absolute;left:0;text-align:left;margin-left:79.05pt;margin-top:1.45pt;width:23.7pt;height:22.35pt;z-index:251811840;mso-width-relative:margin;mso-height-relative:margin" stroked="f" strokecolor="white [3212]" strokeweight="0">
            <v:fill opacity="0"/>
            <v:textbox style="mso-next-textbox:#_x0000_s1170">
              <w:txbxContent>
                <w:p w:rsidR="00951DB4" w:rsidRPr="00E438D9" w:rsidRDefault="00951DB4" w:rsidP="00117C2F">
                  <w:pPr>
                    <w:rPr>
                      <w:b/>
                      <w:color w:val="FF0000"/>
                      <w:sz w:val="28"/>
                      <w:szCs w:val="28"/>
                      <w:lang w:val="en-US"/>
                    </w:rPr>
                  </w:pPr>
                  <w:r>
                    <w:rPr>
                      <w:b/>
                      <w:color w:val="FF0000"/>
                      <w:sz w:val="28"/>
                      <w:szCs w:val="28"/>
                      <w:lang w:val="en-US"/>
                    </w:rPr>
                    <w:t>2</w:t>
                  </w:r>
                </w:p>
              </w:txbxContent>
            </v:textbox>
          </v:shape>
        </w:pict>
      </w:r>
      <w:r w:rsidR="00117C2F">
        <w:t xml:space="preserve">. </w:t>
      </w:r>
    </w:p>
    <w:p w:rsidR="00117C2F" w:rsidRDefault="00973C0C" w:rsidP="00117C2F">
      <w:pPr>
        <w:jc w:val="center"/>
      </w:pPr>
      <w:r>
        <w:rPr>
          <w:noProof/>
          <w:lang w:val="en-US" w:eastAsia="ja-JP"/>
        </w:rPr>
        <w:pict>
          <v:shape id="_x0000_s1168" type="#_x0000_t202" style="position:absolute;left:0;text-align:left;margin-left:387.9pt;margin-top:93.65pt;width:23.7pt;height:22.35pt;z-index:251809792;mso-width-relative:margin;mso-height-relative:margin" stroked="f" strokecolor="white [3212]" strokeweight="0">
            <v:fill opacity="0"/>
            <v:textbox style="mso-next-textbox:#_x0000_s1168">
              <w:txbxContent>
                <w:p w:rsidR="00951DB4" w:rsidRPr="00E438D9" w:rsidRDefault="00951DB4" w:rsidP="00117C2F">
                  <w:pPr>
                    <w:rPr>
                      <w:b/>
                      <w:color w:val="FF0000"/>
                      <w:sz w:val="28"/>
                      <w:szCs w:val="28"/>
                      <w:lang w:val="en-US"/>
                    </w:rPr>
                  </w:pPr>
                  <w:r>
                    <w:rPr>
                      <w:b/>
                      <w:color w:val="FF0000"/>
                      <w:sz w:val="28"/>
                      <w:szCs w:val="28"/>
                      <w:lang w:val="en-US"/>
                    </w:rPr>
                    <w:t>1</w:t>
                  </w:r>
                </w:p>
              </w:txbxContent>
            </v:textbox>
          </v:shape>
        </w:pict>
      </w:r>
      <w:r>
        <w:rPr>
          <w:noProof/>
          <w:lang w:val="en-US" w:eastAsia="ja-JP"/>
        </w:rPr>
        <w:pict>
          <v:oval id="_x0000_s1167" style="position:absolute;left:0;text-align:left;margin-left:340.5pt;margin-top:95.9pt;width:50.4pt;height:12.1pt;z-index:251808768" fillcolor="black" strokecolor="red">
            <v:fill opacity="9830f"/>
          </v:oval>
        </w:pict>
      </w:r>
      <w:r>
        <w:rPr>
          <w:noProof/>
          <w:lang w:val="en-US" w:eastAsia="ja-JP"/>
        </w:rPr>
        <w:pict>
          <v:shape id="_x0000_s1172" type="#_x0000_t202" style="position:absolute;left:0;text-align:left;margin-left:148.5pt;margin-top:52.25pt;width:19.2pt;height:22.35pt;z-index:251813888;mso-width-relative:margin;mso-height-relative:margin" stroked="f" strokecolor="white [3212]" strokeweight="0">
            <v:fill opacity="0"/>
            <v:textbox style="mso-next-textbox:#_x0000_s1172">
              <w:txbxContent>
                <w:p w:rsidR="00951DB4" w:rsidRPr="00E438D9" w:rsidRDefault="00951DB4" w:rsidP="00117C2F">
                  <w:pPr>
                    <w:rPr>
                      <w:b/>
                      <w:color w:val="FF0000"/>
                      <w:sz w:val="28"/>
                      <w:szCs w:val="28"/>
                      <w:lang w:val="en-US"/>
                    </w:rPr>
                  </w:pPr>
                  <w:r>
                    <w:rPr>
                      <w:b/>
                      <w:color w:val="FF0000"/>
                      <w:sz w:val="28"/>
                      <w:szCs w:val="28"/>
                      <w:lang w:val="en-US"/>
                    </w:rPr>
                    <w:t>3</w:t>
                  </w:r>
                </w:p>
              </w:txbxContent>
            </v:textbox>
          </v:shape>
        </w:pict>
      </w:r>
      <w:r>
        <w:rPr>
          <w:noProof/>
          <w:lang w:val="en-US" w:eastAsia="ja-JP"/>
        </w:rPr>
        <w:pict>
          <v:oval id="_x0000_s1171" style="position:absolute;left:0;text-align:left;margin-left:76.05pt;margin-top:45.15pt;width:97.2pt;height:12.25pt;z-index:251812864" fillcolor="black" strokecolor="red">
            <v:fill opacity="9830f"/>
          </v:oval>
        </w:pict>
      </w:r>
      <w:r>
        <w:rPr>
          <w:noProof/>
          <w:lang w:val="en-US" w:eastAsia="ja-JP"/>
        </w:rPr>
        <w:pict>
          <v:oval id="_x0000_s1169" style="position:absolute;left:0;text-align:left;margin-left:74.25pt;margin-top:6.65pt;width:30.6pt;height:12.35pt;z-index:251810816" fillcolor="black" strokecolor="red">
            <v:fill opacity="9830f"/>
          </v:oval>
        </w:pict>
      </w:r>
      <w:r w:rsidR="00117C2F">
        <w:rPr>
          <w:noProof/>
          <w:lang w:val="en-US" w:eastAsia="ja-JP"/>
        </w:rPr>
        <w:drawing>
          <wp:inline distT="0" distB="0" distL="0" distR="0">
            <wp:extent cx="5010150" cy="3646964"/>
            <wp:effectExtent l="19050" t="0" r="0" b="0"/>
            <wp:docPr id="16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cstate="print"/>
                    <a:srcRect/>
                    <a:stretch>
                      <a:fillRect/>
                    </a:stretch>
                  </pic:blipFill>
                  <pic:spPr bwMode="auto">
                    <a:xfrm>
                      <a:off x="0" y="0"/>
                      <a:ext cx="5010150" cy="3646964"/>
                    </a:xfrm>
                    <a:prstGeom prst="rect">
                      <a:avLst/>
                    </a:prstGeom>
                    <a:noFill/>
                    <a:ln w="9525">
                      <a:noFill/>
                      <a:miter lim="800000"/>
                      <a:headEnd/>
                      <a:tailEnd/>
                    </a:ln>
                  </pic:spPr>
                </pic:pic>
              </a:graphicData>
            </a:graphic>
          </wp:inline>
        </w:drawing>
      </w:r>
    </w:p>
    <w:p w:rsidR="00117C2F" w:rsidRDefault="00117C2F" w:rsidP="00D939D5">
      <w:pPr>
        <w:jc w:val="center"/>
        <w:rPr>
          <w:b/>
          <w:u w:val="single"/>
        </w:rPr>
      </w:pPr>
      <w:r>
        <w:rPr>
          <w:b/>
        </w:rPr>
        <w:t>--End of Appendix 11--</w:t>
      </w:r>
    </w:p>
    <w:p w:rsidR="00D939D5" w:rsidRDefault="00D939D5" w:rsidP="008F639E">
      <w:pPr>
        <w:rPr>
          <w:b/>
          <w:u w:val="single"/>
        </w:rPr>
        <w:sectPr w:rsidR="00D939D5" w:rsidSect="00E000AF">
          <w:pgSz w:w="11906" w:h="16838"/>
          <w:pgMar w:top="1134" w:right="1134" w:bottom="1134" w:left="2268" w:header="708" w:footer="708" w:gutter="0"/>
          <w:cols w:space="708"/>
          <w:docGrid w:linePitch="360"/>
        </w:sectPr>
      </w:pPr>
    </w:p>
    <w:p w:rsidR="00117C2F" w:rsidRDefault="00D939D5" w:rsidP="00D939D5">
      <w:pPr>
        <w:pStyle w:val="Heading1"/>
        <w:numPr>
          <w:ilvl w:val="0"/>
          <w:numId w:val="0"/>
        </w:numPr>
      </w:pPr>
      <w:bookmarkStart w:id="11" w:name="_Toc358009157"/>
      <w:r>
        <w:lastRenderedPageBreak/>
        <w:t xml:space="preserve">Appendix 12 – Upload Extension Description to </w:t>
      </w:r>
      <w:proofErr w:type="spellStart"/>
      <w:r>
        <w:t>ExtensionIndex</w:t>
      </w:r>
      <w:bookmarkEnd w:id="11"/>
      <w:proofErr w:type="spellEnd"/>
    </w:p>
    <w:p w:rsidR="00D939D5" w:rsidRDefault="00C27D9B" w:rsidP="00D939D5">
      <w:pPr>
        <w:rPr>
          <w:b/>
          <w:u w:val="single"/>
        </w:rPr>
      </w:pPr>
      <w:r>
        <w:rPr>
          <w:b/>
          <w:u w:val="single"/>
        </w:rPr>
        <w:t xml:space="preserve">Step 1 – Fork and Clone the </w:t>
      </w:r>
      <w:proofErr w:type="spellStart"/>
      <w:r>
        <w:rPr>
          <w:b/>
          <w:u w:val="single"/>
        </w:rPr>
        <w:t>ExtensionsIndex</w:t>
      </w:r>
      <w:proofErr w:type="spellEnd"/>
      <w:r>
        <w:rPr>
          <w:b/>
          <w:u w:val="single"/>
        </w:rPr>
        <w:t xml:space="preserve"> Repository</w:t>
      </w:r>
    </w:p>
    <w:p w:rsidR="00C27D9B" w:rsidRDefault="00C27D9B" w:rsidP="006F0B31">
      <w:pPr>
        <w:pStyle w:val="ListParagraph"/>
        <w:numPr>
          <w:ilvl w:val="0"/>
          <w:numId w:val="35"/>
        </w:numPr>
      </w:pPr>
      <w:r>
        <w:t xml:space="preserve">Go to </w:t>
      </w:r>
      <w:hyperlink r:id="rId76" w:history="1">
        <w:r>
          <w:rPr>
            <w:rStyle w:val="Hyperlink"/>
          </w:rPr>
          <w:t>https://github.com/Slicer/ExtensionsIndex</w:t>
        </w:r>
      </w:hyperlink>
      <w:r w:rsidR="00DE62A9">
        <w:t>.</w:t>
      </w:r>
    </w:p>
    <w:p w:rsidR="00C27D9B" w:rsidRDefault="00C27D9B" w:rsidP="00C27D9B">
      <w:pPr>
        <w:pStyle w:val="ListParagraph"/>
        <w:ind w:left="360"/>
      </w:pPr>
    </w:p>
    <w:p w:rsidR="00C27D9B" w:rsidRPr="00C27D9B" w:rsidRDefault="00C27D9B" w:rsidP="006F0B31">
      <w:pPr>
        <w:pStyle w:val="ListParagraph"/>
        <w:numPr>
          <w:ilvl w:val="0"/>
          <w:numId w:val="35"/>
        </w:numPr>
      </w:pPr>
      <w:r>
        <w:t xml:space="preserve">Click on </w:t>
      </w:r>
      <w:r>
        <w:rPr>
          <w:b/>
        </w:rPr>
        <w:t xml:space="preserve">Fork </w:t>
      </w:r>
      <w:r>
        <w:t>at the top right of the screen.</w:t>
      </w:r>
    </w:p>
    <w:p w:rsidR="00D939D5" w:rsidRPr="00946556" w:rsidRDefault="00D939D5" w:rsidP="00D939D5"/>
    <w:p w:rsidR="00D939D5" w:rsidRDefault="00973C0C" w:rsidP="00D939D5">
      <w:r>
        <w:rPr>
          <w:noProof/>
          <w:lang w:val="en-US" w:eastAsia="ja-JP"/>
        </w:rPr>
        <w:pict>
          <v:oval id="_x0000_s1173" style="position:absolute;left:0;text-align:left;margin-left:366pt;margin-top:21.85pt;width:36.6pt;height:16.1pt;z-index:251814912" fillcolor="black" strokecolor="red">
            <v:fill opacity="9830f"/>
          </v:oval>
        </w:pict>
      </w:r>
      <w:r w:rsidR="00D939D5">
        <w:rPr>
          <w:noProof/>
          <w:lang w:val="en-US" w:eastAsia="ja-JP"/>
        </w:rPr>
        <w:drawing>
          <wp:inline distT="0" distB="0" distL="0" distR="0">
            <wp:extent cx="5391150" cy="1066800"/>
            <wp:effectExtent l="19050" t="0" r="0" b="0"/>
            <wp:docPr id="1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srcRect/>
                    <a:stretch>
                      <a:fillRect/>
                    </a:stretch>
                  </pic:blipFill>
                  <pic:spPr bwMode="auto">
                    <a:xfrm>
                      <a:off x="0" y="0"/>
                      <a:ext cx="5391150" cy="1066800"/>
                    </a:xfrm>
                    <a:prstGeom prst="rect">
                      <a:avLst/>
                    </a:prstGeom>
                    <a:noFill/>
                    <a:ln w="9525">
                      <a:noFill/>
                      <a:miter lim="800000"/>
                      <a:headEnd/>
                      <a:tailEnd/>
                    </a:ln>
                  </pic:spPr>
                </pic:pic>
              </a:graphicData>
            </a:graphic>
          </wp:inline>
        </w:drawing>
      </w:r>
    </w:p>
    <w:p w:rsidR="00C27D9B" w:rsidRDefault="00C27D9B" w:rsidP="00D939D5"/>
    <w:p w:rsidR="00C27D9B" w:rsidRPr="00C27D9B" w:rsidRDefault="00C27D9B" w:rsidP="006F0B31">
      <w:pPr>
        <w:pStyle w:val="ListParagraph"/>
        <w:numPr>
          <w:ilvl w:val="0"/>
          <w:numId w:val="35"/>
        </w:numPr>
      </w:pPr>
      <w:r>
        <w:t xml:space="preserve">Open up </w:t>
      </w:r>
      <w:proofErr w:type="spellStart"/>
      <w:r>
        <w:t>GitHub</w:t>
      </w:r>
      <w:proofErr w:type="spellEnd"/>
      <w:r>
        <w:t xml:space="preserve"> for Windows. </w:t>
      </w:r>
      <w:r>
        <w:rPr>
          <w:b/>
        </w:rPr>
        <w:t xml:space="preserve">Start &gt; Programs &gt; </w:t>
      </w:r>
      <w:proofErr w:type="spellStart"/>
      <w:r>
        <w:rPr>
          <w:b/>
        </w:rPr>
        <w:t>GitHub</w:t>
      </w:r>
      <w:proofErr w:type="spellEnd"/>
      <w:r>
        <w:rPr>
          <w:b/>
        </w:rPr>
        <w:t xml:space="preserve">, Inc &gt; </w:t>
      </w:r>
      <w:proofErr w:type="spellStart"/>
      <w:r>
        <w:rPr>
          <w:b/>
        </w:rPr>
        <w:t>GitHub</w:t>
      </w:r>
      <w:proofErr w:type="spellEnd"/>
      <w:r>
        <w:rPr>
          <w:b/>
        </w:rPr>
        <w:t>.</w:t>
      </w:r>
    </w:p>
    <w:p w:rsidR="00C27D9B" w:rsidRDefault="00C27D9B" w:rsidP="00C27D9B">
      <w:pPr>
        <w:pStyle w:val="ListParagraph"/>
        <w:ind w:left="360"/>
      </w:pPr>
    </w:p>
    <w:p w:rsidR="00C27D9B" w:rsidRDefault="00C27D9B" w:rsidP="006F0B31">
      <w:pPr>
        <w:pStyle w:val="ListParagraph"/>
        <w:numPr>
          <w:ilvl w:val="0"/>
          <w:numId w:val="35"/>
        </w:numPr>
      </w:pPr>
      <w:r>
        <w:t xml:space="preserve">On the left side of the client, click on your </w:t>
      </w:r>
      <w:r w:rsidRPr="00C27D9B">
        <w:rPr>
          <w:b/>
        </w:rPr>
        <w:t>username</w:t>
      </w:r>
      <w:r>
        <w:t xml:space="preserve"> under </w:t>
      </w:r>
      <w:proofErr w:type="spellStart"/>
      <w:r w:rsidRPr="00C27D9B">
        <w:rPr>
          <w:b/>
        </w:rPr>
        <w:t>github</w:t>
      </w:r>
      <w:proofErr w:type="spellEnd"/>
      <w:r>
        <w:t>.</w:t>
      </w:r>
    </w:p>
    <w:p w:rsidR="00C27D9B" w:rsidRDefault="00C27D9B" w:rsidP="00C27D9B">
      <w:pPr>
        <w:pStyle w:val="ListParagraph"/>
      </w:pPr>
    </w:p>
    <w:p w:rsidR="00C27D9B" w:rsidRDefault="00C27D9B" w:rsidP="006F0B31">
      <w:pPr>
        <w:pStyle w:val="ListParagraph"/>
        <w:numPr>
          <w:ilvl w:val="0"/>
          <w:numId w:val="35"/>
        </w:numPr>
      </w:pPr>
      <w:r>
        <w:t xml:space="preserve">Select the </w:t>
      </w:r>
      <w:proofErr w:type="spellStart"/>
      <w:r>
        <w:t>ExtensionsIndex</w:t>
      </w:r>
      <w:proofErr w:type="spellEnd"/>
      <w:r>
        <w:t xml:space="preserve"> repository and click on </w:t>
      </w:r>
      <w:r>
        <w:rPr>
          <w:b/>
        </w:rPr>
        <w:t>C</w:t>
      </w:r>
      <w:r w:rsidR="00DE62A9">
        <w:rPr>
          <w:b/>
        </w:rPr>
        <w:t>LONE</w:t>
      </w:r>
      <w:r>
        <w:t>.</w:t>
      </w:r>
    </w:p>
    <w:p w:rsidR="00D939D5" w:rsidRDefault="00973C0C" w:rsidP="00C27D9B">
      <w:r>
        <w:rPr>
          <w:noProof/>
          <w:lang w:val="en-US" w:eastAsia="ja-JP"/>
        </w:rPr>
        <w:pict>
          <v:shape id="_x0000_s1177" type="#_x0000_t202" style="position:absolute;left:0;text-align:left;margin-left:265.15pt;margin-top:48.4pt;width:23.7pt;height:22.35pt;z-index:251819008;mso-width-relative:margin;mso-height-relative:margin" stroked="f" strokecolor="white [3212]" strokeweight="0">
            <v:fill opacity="0"/>
            <v:textbox style="mso-next-textbox:#_x0000_s1177">
              <w:txbxContent>
                <w:p w:rsidR="00951DB4" w:rsidRPr="00E438D9" w:rsidRDefault="00951DB4" w:rsidP="00C27D9B">
                  <w:pPr>
                    <w:rPr>
                      <w:b/>
                      <w:color w:val="FF0000"/>
                      <w:sz w:val="28"/>
                      <w:szCs w:val="28"/>
                      <w:lang w:val="en-US"/>
                    </w:rPr>
                  </w:pPr>
                  <w:r>
                    <w:rPr>
                      <w:b/>
                      <w:color w:val="FF0000"/>
                      <w:sz w:val="28"/>
                      <w:szCs w:val="28"/>
                      <w:lang w:val="en-US"/>
                    </w:rPr>
                    <w:t>2</w:t>
                  </w:r>
                </w:p>
              </w:txbxContent>
            </v:textbox>
          </v:shape>
        </w:pict>
      </w:r>
      <w:r>
        <w:rPr>
          <w:noProof/>
          <w:lang w:val="en-US" w:eastAsia="ja-JP"/>
        </w:rPr>
        <w:pict>
          <v:oval id="_x0000_s1176" style="position:absolute;left:0;text-align:left;margin-left:230.85pt;margin-top:57.15pt;width:36.75pt;height:19.6pt;z-index:251817984" fillcolor="black" strokecolor="red">
            <v:fill opacity="9830f"/>
          </v:oval>
        </w:pict>
      </w:r>
      <w:r>
        <w:rPr>
          <w:noProof/>
          <w:lang w:val="en-US" w:eastAsia="ja-JP"/>
        </w:rPr>
        <w:pict>
          <v:shape id="_x0000_s1175" type="#_x0000_t202" style="position:absolute;left:0;text-align:left;margin-left:84.15pt;margin-top:108.35pt;width:23.7pt;height:22.35pt;z-index:251816960;mso-width-relative:margin;mso-height-relative:margin" stroked="f" strokecolor="white [3212]" strokeweight="0">
            <v:fill opacity="0"/>
            <v:textbox style="mso-next-textbox:#_x0000_s1175">
              <w:txbxContent>
                <w:p w:rsidR="00951DB4" w:rsidRPr="00E438D9" w:rsidRDefault="00951DB4" w:rsidP="00C27D9B">
                  <w:pPr>
                    <w:rPr>
                      <w:b/>
                      <w:color w:val="FF0000"/>
                      <w:sz w:val="28"/>
                      <w:szCs w:val="28"/>
                      <w:lang w:val="en-US"/>
                    </w:rPr>
                  </w:pPr>
                  <w:r>
                    <w:rPr>
                      <w:b/>
                      <w:color w:val="FF0000"/>
                      <w:sz w:val="28"/>
                      <w:szCs w:val="28"/>
                      <w:lang w:val="en-US"/>
                    </w:rPr>
                    <w:t>1</w:t>
                  </w:r>
                </w:p>
              </w:txbxContent>
            </v:textbox>
          </v:shape>
        </w:pict>
      </w:r>
      <w:r>
        <w:rPr>
          <w:noProof/>
          <w:lang w:val="en-US" w:eastAsia="ja-JP"/>
        </w:rPr>
        <w:pict>
          <v:oval id="_x0000_s1174" style="position:absolute;left:0;text-align:left;margin-left:15.75pt;margin-top:92.5pt;width:95.1pt;height:19.6pt;z-index:251815936" fillcolor="black" strokecolor="red">
            <v:fill opacity="9830f"/>
          </v:oval>
        </w:pict>
      </w:r>
      <w:r w:rsidR="00C27D9B" w:rsidRPr="00C27D9B">
        <w:rPr>
          <w:noProof/>
          <w:lang w:val="en-US" w:eastAsia="ja-JP"/>
        </w:rPr>
        <w:t xml:space="preserve"> </w:t>
      </w:r>
      <w:r w:rsidR="00D939D5">
        <w:rPr>
          <w:noProof/>
          <w:lang w:val="en-US" w:eastAsia="ja-JP"/>
        </w:rPr>
        <w:drawing>
          <wp:inline distT="0" distB="0" distL="0" distR="0">
            <wp:extent cx="5400675" cy="2819400"/>
            <wp:effectExtent l="19050" t="0" r="9525" b="0"/>
            <wp:docPr id="1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srcRect/>
                    <a:stretch>
                      <a:fillRect/>
                    </a:stretch>
                  </pic:blipFill>
                  <pic:spPr bwMode="auto">
                    <a:xfrm>
                      <a:off x="0" y="0"/>
                      <a:ext cx="5400675" cy="2819400"/>
                    </a:xfrm>
                    <a:prstGeom prst="rect">
                      <a:avLst/>
                    </a:prstGeom>
                    <a:noFill/>
                    <a:ln w="9525">
                      <a:noFill/>
                      <a:miter lim="800000"/>
                      <a:headEnd/>
                      <a:tailEnd/>
                    </a:ln>
                  </pic:spPr>
                </pic:pic>
              </a:graphicData>
            </a:graphic>
          </wp:inline>
        </w:drawing>
      </w:r>
    </w:p>
    <w:p w:rsidR="00C27D9B" w:rsidRDefault="00C27D9B" w:rsidP="00D939D5"/>
    <w:p w:rsidR="00C27D9B" w:rsidRDefault="00C27D9B" w:rsidP="00D939D5"/>
    <w:p w:rsidR="00C27D9B" w:rsidRDefault="00C27D9B" w:rsidP="00D939D5"/>
    <w:p w:rsidR="00C27D9B" w:rsidRDefault="00C27D9B" w:rsidP="00D939D5"/>
    <w:p w:rsidR="00D939D5" w:rsidRDefault="00C27D9B" w:rsidP="006F0B31">
      <w:pPr>
        <w:pStyle w:val="ListParagraph"/>
        <w:numPr>
          <w:ilvl w:val="0"/>
          <w:numId w:val="35"/>
        </w:numPr>
      </w:pPr>
      <w:r>
        <w:lastRenderedPageBreak/>
        <w:t xml:space="preserve">On the left side of the screen, click on </w:t>
      </w:r>
      <w:r w:rsidRPr="00C27D9B">
        <w:rPr>
          <w:b/>
        </w:rPr>
        <w:t>repositories</w:t>
      </w:r>
      <w:r>
        <w:t xml:space="preserve"> under </w:t>
      </w:r>
      <w:r w:rsidRPr="00C27D9B">
        <w:t>local</w:t>
      </w:r>
      <w:r>
        <w:t>.</w:t>
      </w:r>
    </w:p>
    <w:p w:rsidR="00C27D9B" w:rsidRDefault="00C27D9B" w:rsidP="00C27D9B">
      <w:pPr>
        <w:pStyle w:val="ListParagraph"/>
        <w:ind w:left="360"/>
      </w:pPr>
    </w:p>
    <w:p w:rsidR="00C27D9B" w:rsidRDefault="00C27D9B" w:rsidP="006F0B31">
      <w:pPr>
        <w:pStyle w:val="ListParagraph"/>
        <w:numPr>
          <w:ilvl w:val="0"/>
          <w:numId w:val="35"/>
        </w:numPr>
      </w:pPr>
      <w:r>
        <w:t xml:space="preserve">Find the </w:t>
      </w:r>
      <w:proofErr w:type="spellStart"/>
      <w:r>
        <w:rPr>
          <w:b/>
        </w:rPr>
        <w:t>ExtensionsIndex</w:t>
      </w:r>
      <w:proofErr w:type="spellEnd"/>
      <w:r>
        <w:t xml:space="preserve"> repository and click on the arrow to </w:t>
      </w:r>
      <w:r>
        <w:rPr>
          <w:b/>
        </w:rPr>
        <w:t>open the repo</w:t>
      </w:r>
      <w:r>
        <w:t>.</w:t>
      </w:r>
    </w:p>
    <w:p w:rsidR="00D939D5" w:rsidRDefault="00973C0C" w:rsidP="00BE5966">
      <w:pPr>
        <w:jc w:val="center"/>
      </w:pPr>
      <w:r>
        <w:rPr>
          <w:noProof/>
          <w:lang w:val="en-US" w:eastAsia="ja-JP"/>
        </w:rPr>
        <w:pict>
          <v:shape id="_x0000_s1181" type="#_x0000_t202" style="position:absolute;left:0;text-align:left;margin-left:260.7pt;margin-top:26.2pt;width:23.7pt;height:22.35pt;z-index:251823104;mso-width-relative:margin;mso-height-relative:margin" stroked="f" strokecolor="white [3212]" strokeweight="0">
            <v:fill opacity="0"/>
            <v:textbox style="mso-next-textbox:#_x0000_s1181">
              <w:txbxContent>
                <w:p w:rsidR="00951DB4" w:rsidRPr="00E438D9" w:rsidRDefault="00951DB4" w:rsidP="00C27D9B">
                  <w:pPr>
                    <w:rPr>
                      <w:b/>
                      <w:color w:val="FF0000"/>
                      <w:sz w:val="28"/>
                      <w:szCs w:val="28"/>
                      <w:lang w:val="en-US"/>
                    </w:rPr>
                  </w:pPr>
                  <w:r>
                    <w:rPr>
                      <w:b/>
                      <w:color w:val="FF0000"/>
                      <w:sz w:val="28"/>
                      <w:szCs w:val="28"/>
                      <w:lang w:val="en-US"/>
                    </w:rPr>
                    <w:t>2</w:t>
                  </w:r>
                </w:p>
              </w:txbxContent>
            </v:textbox>
          </v:shape>
        </w:pict>
      </w:r>
      <w:r>
        <w:rPr>
          <w:noProof/>
          <w:lang w:val="en-US" w:eastAsia="ja-JP"/>
        </w:rPr>
        <w:pict>
          <v:oval id="_x0000_s1180" style="position:absolute;left:0;text-align:left;margin-left:248.85pt;margin-top:34.2pt;width:12.75pt;height:15.85pt;z-index:251822080" fillcolor="black" strokecolor="red">
            <v:fill opacity="9830f"/>
          </v:oval>
        </w:pict>
      </w:r>
      <w:r>
        <w:rPr>
          <w:noProof/>
          <w:lang w:val="en-US" w:eastAsia="ja-JP"/>
        </w:rPr>
        <w:pict>
          <v:shape id="_x0000_s1179" type="#_x0000_t202" style="position:absolute;left:0;text-align:left;margin-left:88.65pt;margin-top:46.3pt;width:23.7pt;height:22.35pt;z-index:251821056;mso-width-relative:margin;mso-height-relative:margin" stroked="f" strokecolor="white [3212]" strokeweight="0">
            <v:fill opacity="0"/>
            <v:textbox style="mso-next-textbox:#_x0000_s1179">
              <w:txbxContent>
                <w:p w:rsidR="00951DB4" w:rsidRPr="00E438D9" w:rsidRDefault="00951DB4" w:rsidP="00C27D9B">
                  <w:pPr>
                    <w:rPr>
                      <w:b/>
                      <w:color w:val="FF0000"/>
                      <w:sz w:val="28"/>
                      <w:szCs w:val="28"/>
                      <w:lang w:val="en-US"/>
                    </w:rPr>
                  </w:pPr>
                  <w:r>
                    <w:rPr>
                      <w:b/>
                      <w:color w:val="FF0000"/>
                      <w:sz w:val="28"/>
                      <w:szCs w:val="28"/>
                      <w:lang w:val="en-US"/>
                    </w:rPr>
                    <w:t>1</w:t>
                  </w:r>
                </w:p>
              </w:txbxContent>
            </v:textbox>
          </v:shape>
        </w:pict>
      </w:r>
      <w:r>
        <w:rPr>
          <w:noProof/>
          <w:lang w:val="en-US" w:eastAsia="ja-JP"/>
        </w:rPr>
        <w:pict>
          <v:oval id="_x0000_s1178" style="position:absolute;left:0;text-align:left;margin-left:27pt;margin-top:29.95pt;width:95.1pt;height:19.6pt;z-index:251820032" fillcolor="black" strokecolor="red">
            <v:fill opacity="9830f"/>
          </v:oval>
        </w:pict>
      </w:r>
      <w:r w:rsidR="00D939D5">
        <w:rPr>
          <w:noProof/>
          <w:lang w:val="en-US" w:eastAsia="ja-JP"/>
        </w:rPr>
        <w:drawing>
          <wp:inline distT="0" distB="0" distL="0" distR="0">
            <wp:extent cx="4914900" cy="2023272"/>
            <wp:effectExtent l="19050" t="0" r="0" b="0"/>
            <wp:docPr id="1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cstate="print"/>
                    <a:srcRect/>
                    <a:stretch>
                      <a:fillRect/>
                    </a:stretch>
                  </pic:blipFill>
                  <pic:spPr bwMode="auto">
                    <a:xfrm>
                      <a:off x="0" y="0"/>
                      <a:ext cx="4914900" cy="2023272"/>
                    </a:xfrm>
                    <a:prstGeom prst="rect">
                      <a:avLst/>
                    </a:prstGeom>
                    <a:noFill/>
                    <a:ln w="9525">
                      <a:noFill/>
                      <a:miter lim="800000"/>
                      <a:headEnd/>
                      <a:tailEnd/>
                    </a:ln>
                  </pic:spPr>
                </pic:pic>
              </a:graphicData>
            </a:graphic>
          </wp:inline>
        </w:drawing>
      </w:r>
    </w:p>
    <w:p w:rsidR="00BE5966" w:rsidRDefault="00BE5966" w:rsidP="006F0B31">
      <w:pPr>
        <w:pStyle w:val="ListParagraph"/>
        <w:numPr>
          <w:ilvl w:val="0"/>
          <w:numId w:val="35"/>
        </w:numPr>
      </w:pPr>
      <w:r>
        <w:t xml:space="preserve">Click on </w:t>
      </w:r>
      <w:r>
        <w:rPr>
          <w:b/>
        </w:rPr>
        <w:t>master</w:t>
      </w:r>
      <w:r>
        <w:t xml:space="preserve"> at the top of the screen</w:t>
      </w:r>
      <w:r w:rsidR="00DE62A9">
        <w:t>.</w:t>
      </w:r>
    </w:p>
    <w:p w:rsidR="00BE5966" w:rsidRDefault="00BE5966" w:rsidP="00BE5966">
      <w:pPr>
        <w:pStyle w:val="ListParagraph"/>
        <w:ind w:left="360"/>
      </w:pPr>
    </w:p>
    <w:p w:rsidR="00BE5966" w:rsidRDefault="00BE5966" w:rsidP="006F0B31">
      <w:pPr>
        <w:pStyle w:val="ListParagraph"/>
        <w:numPr>
          <w:ilvl w:val="0"/>
          <w:numId w:val="35"/>
        </w:numPr>
      </w:pPr>
      <w:r>
        <w:t xml:space="preserve">A pop-up menu will appear. Under </w:t>
      </w:r>
      <w:r>
        <w:rPr>
          <w:b/>
        </w:rPr>
        <w:t>branches</w:t>
      </w:r>
      <w:r>
        <w:t>, type “add-</w:t>
      </w:r>
      <w:proofErr w:type="spellStart"/>
      <w:r>
        <w:t>ExtensionName</w:t>
      </w:r>
      <w:proofErr w:type="spellEnd"/>
      <w:r>
        <w:t>”</w:t>
      </w:r>
      <w:r w:rsidR="00DE62A9">
        <w:t>.</w:t>
      </w:r>
    </w:p>
    <w:p w:rsidR="00BE5966" w:rsidRDefault="00BE5966" w:rsidP="00BE5966">
      <w:pPr>
        <w:pStyle w:val="ListParagraph"/>
      </w:pPr>
    </w:p>
    <w:p w:rsidR="00BE5966" w:rsidRPr="00BE5966" w:rsidRDefault="00BE5966" w:rsidP="006F0B31">
      <w:pPr>
        <w:pStyle w:val="ListParagraph"/>
        <w:numPr>
          <w:ilvl w:val="0"/>
          <w:numId w:val="35"/>
        </w:numPr>
      </w:pPr>
      <w:r>
        <w:t xml:space="preserve">Click on </w:t>
      </w:r>
      <w:r>
        <w:rPr>
          <w:b/>
        </w:rPr>
        <w:t>create branch: add-</w:t>
      </w:r>
      <w:proofErr w:type="spellStart"/>
      <w:r>
        <w:rPr>
          <w:b/>
        </w:rPr>
        <w:t>ExtensionName</w:t>
      </w:r>
      <w:proofErr w:type="spellEnd"/>
      <w:r w:rsidR="00DE62A9">
        <w:rPr>
          <w:b/>
        </w:rPr>
        <w:t>.</w:t>
      </w:r>
    </w:p>
    <w:p w:rsidR="00BE5966" w:rsidRPr="00BE5966" w:rsidRDefault="00BE5966" w:rsidP="00BE5966"/>
    <w:p w:rsidR="00D939D5" w:rsidRDefault="00973C0C" w:rsidP="00BE5966">
      <w:pPr>
        <w:jc w:val="center"/>
      </w:pPr>
      <w:r>
        <w:rPr>
          <w:noProof/>
          <w:lang w:val="en-US" w:eastAsia="ja-JP"/>
        </w:rPr>
        <w:pict>
          <v:oval id="_x0000_s1186" style="position:absolute;left:0;text-align:left;margin-left:93.75pt;margin-top:63.05pt;width:179.1pt;height:68.35pt;z-index:251824128" fillcolor="black" strokecolor="red">
            <v:fill opacity="9830f"/>
          </v:oval>
        </w:pict>
      </w:r>
      <w:r w:rsidR="00D939D5">
        <w:rPr>
          <w:noProof/>
          <w:lang w:val="en-US" w:eastAsia="ja-JP"/>
        </w:rPr>
        <w:drawing>
          <wp:inline distT="0" distB="0" distL="0" distR="0">
            <wp:extent cx="5124450" cy="2100481"/>
            <wp:effectExtent l="19050" t="0" r="0" b="0"/>
            <wp:docPr id="1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srcRect/>
                    <a:stretch>
                      <a:fillRect/>
                    </a:stretch>
                  </pic:blipFill>
                  <pic:spPr bwMode="auto">
                    <a:xfrm>
                      <a:off x="0" y="0"/>
                      <a:ext cx="5124450" cy="2100481"/>
                    </a:xfrm>
                    <a:prstGeom prst="rect">
                      <a:avLst/>
                    </a:prstGeom>
                    <a:noFill/>
                    <a:ln w="9525">
                      <a:noFill/>
                      <a:miter lim="800000"/>
                      <a:headEnd/>
                      <a:tailEnd/>
                    </a:ln>
                  </pic:spPr>
                </pic:pic>
              </a:graphicData>
            </a:graphic>
          </wp:inline>
        </w:drawing>
      </w:r>
    </w:p>
    <w:p w:rsidR="00BE5966" w:rsidRDefault="00BE5966" w:rsidP="00BE5966">
      <w:pPr>
        <w:jc w:val="center"/>
      </w:pPr>
    </w:p>
    <w:p w:rsidR="00BE5966" w:rsidRDefault="00BE5966" w:rsidP="00D939D5">
      <w:pPr>
        <w:rPr>
          <w:b/>
          <w:u w:val="single"/>
        </w:rPr>
      </w:pPr>
      <w:r>
        <w:rPr>
          <w:b/>
          <w:u w:val="single"/>
        </w:rPr>
        <w:t xml:space="preserve">Step 2 – Integrate extension’s s4ext file with </w:t>
      </w:r>
      <w:proofErr w:type="spellStart"/>
      <w:r>
        <w:rPr>
          <w:b/>
          <w:u w:val="single"/>
        </w:rPr>
        <w:t>ExtensionsIndex</w:t>
      </w:r>
      <w:proofErr w:type="spellEnd"/>
    </w:p>
    <w:p w:rsidR="00BE5966" w:rsidRDefault="00BE5966" w:rsidP="006F0B31">
      <w:pPr>
        <w:pStyle w:val="ListParagraph"/>
        <w:numPr>
          <w:ilvl w:val="0"/>
          <w:numId w:val="36"/>
        </w:numPr>
      </w:pPr>
      <w:r>
        <w:t xml:space="preserve">Go to the folder where </w:t>
      </w:r>
      <w:proofErr w:type="spellStart"/>
      <w:r>
        <w:t>ExtensionsIndex</w:t>
      </w:r>
      <w:proofErr w:type="spellEnd"/>
      <w:r>
        <w:t xml:space="preserve"> was cloned to. This will be in </w:t>
      </w:r>
      <w:proofErr w:type="spellStart"/>
      <w:r>
        <w:t>GitHub’s</w:t>
      </w:r>
      <w:proofErr w:type="spellEnd"/>
      <w:r>
        <w:t xml:space="preserve"> default folder. If unsure of how to find this folder, follow the steps below:</w:t>
      </w:r>
    </w:p>
    <w:p w:rsidR="00BE5966" w:rsidRDefault="00BE5966" w:rsidP="006F0B31">
      <w:pPr>
        <w:pStyle w:val="ListParagraph"/>
        <w:numPr>
          <w:ilvl w:val="0"/>
          <w:numId w:val="37"/>
        </w:numPr>
      </w:pPr>
      <w:r>
        <w:t xml:space="preserve">Open </w:t>
      </w:r>
      <w:proofErr w:type="spellStart"/>
      <w:r>
        <w:t>GitHub</w:t>
      </w:r>
      <w:proofErr w:type="spellEnd"/>
      <w:r>
        <w:t xml:space="preserve"> for Windows</w:t>
      </w:r>
    </w:p>
    <w:p w:rsidR="00BE5966" w:rsidRDefault="00BE5966" w:rsidP="006F0B31">
      <w:pPr>
        <w:pStyle w:val="ListParagraph"/>
        <w:numPr>
          <w:ilvl w:val="0"/>
          <w:numId w:val="37"/>
        </w:numPr>
      </w:pPr>
      <w:r>
        <w:t xml:space="preserve">Click on </w:t>
      </w:r>
      <w:r>
        <w:rPr>
          <w:b/>
        </w:rPr>
        <w:t xml:space="preserve">tools </w:t>
      </w:r>
      <w:r>
        <w:t>at the top of the client</w:t>
      </w:r>
    </w:p>
    <w:p w:rsidR="00BE5966" w:rsidRPr="00BE5966" w:rsidRDefault="00BE5966" w:rsidP="006F0B31">
      <w:pPr>
        <w:pStyle w:val="ListParagraph"/>
        <w:numPr>
          <w:ilvl w:val="0"/>
          <w:numId w:val="37"/>
        </w:numPr>
      </w:pPr>
      <w:r>
        <w:t xml:space="preserve">In the dropdown menu, click on </w:t>
      </w:r>
      <w:r>
        <w:rPr>
          <w:b/>
        </w:rPr>
        <w:t>options</w:t>
      </w:r>
    </w:p>
    <w:p w:rsidR="00BE5966" w:rsidRPr="00BE5966" w:rsidRDefault="00BE5966" w:rsidP="006F0B31">
      <w:pPr>
        <w:pStyle w:val="ListParagraph"/>
        <w:numPr>
          <w:ilvl w:val="0"/>
          <w:numId w:val="37"/>
        </w:numPr>
      </w:pPr>
      <w:r>
        <w:t xml:space="preserve">The </w:t>
      </w:r>
      <w:proofErr w:type="spellStart"/>
      <w:r>
        <w:t>GitHub</w:t>
      </w:r>
      <w:proofErr w:type="spellEnd"/>
      <w:r>
        <w:t xml:space="preserve"> default directory is shown on the right under </w:t>
      </w:r>
      <w:r>
        <w:rPr>
          <w:b/>
        </w:rPr>
        <w:t>default storage directory</w:t>
      </w:r>
    </w:p>
    <w:p w:rsidR="00BE5966" w:rsidRDefault="00BE5966" w:rsidP="006F0B31">
      <w:pPr>
        <w:pStyle w:val="ListParagraph"/>
        <w:numPr>
          <w:ilvl w:val="0"/>
          <w:numId w:val="36"/>
        </w:numPr>
      </w:pPr>
      <w:r>
        <w:lastRenderedPageBreak/>
        <w:t xml:space="preserve">Open the </w:t>
      </w:r>
      <w:proofErr w:type="spellStart"/>
      <w:r w:rsidRPr="00BE5966">
        <w:rPr>
          <w:b/>
        </w:rPr>
        <w:t>ExtensionsIndex</w:t>
      </w:r>
      <w:proofErr w:type="spellEnd"/>
      <w:r>
        <w:t xml:space="preserve"> folder.</w:t>
      </w:r>
    </w:p>
    <w:p w:rsidR="00BE5966" w:rsidRPr="00BE5966" w:rsidRDefault="00BE5966" w:rsidP="00BE5966">
      <w:pPr>
        <w:pStyle w:val="ListParagraph"/>
        <w:ind w:left="360"/>
      </w:pPr>
    </w:p>
    <w:p w:rsidR="00D939D5" w:rsidRDefault="00D939D5" w:rsidP="00D939D5">
      <w:r w:rsidRPr="00E0320E">
        <w:rPr>
          <w:noProof/>
          <w:lang w:val="en-US" w:eastAsia="ja-JP"/>
        </w:rPr>
        <w:drawing>
          <wp:inline distT="0" distB="0" distL="0" distR="0">
            <wp:extent cx="5105400" cy="1398122"/>
            <wp:effectExtent l="19050" t="0" r="0" b="0"/>
            <wp:docPr id="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a:stretch>
                      <a:fillRect/>
                    </a:stretch>
                  </pic:blipFill>
                  <pic:spPr bwMode="auto">
                    <a:xfrm>
                      <a:off x="0" y="0"/>
                      <a:ext cx="5105400" cy="1398122"/>
                    </a:xfrm>
                    <a:prstGeom prst="rect">
                      <a:avLst/>
                    </a:prstGeom>
                    <a:noFill/>
                    <a:ln w="9525">
                      <a:noFill/>
                      <a:miter lim="800000"/>
                      <a:headEnd/>
                      <a:tailEnd/>
                    </a:ln>
                  </pic:spPr>
                </pic:pic>
              </a:graphicData>
            </a:graphic>
          </wp:inline>
        </w:drawing>
      </w:r>
    </w:p>
    <w:p w:rsidR="00D939D5" w:rsidRDefault="00D939D5" w:rsidP="00D939D5"/>
    <w:p w:rsidR="00BE5966" w:rsidRDefault="00BE5966" w:rsidP="006F0B31">
      <w:pPr>
        <w:pStyle w:val="ListParagraph"/>
        <w:numPr>
          <w:ilvl w:val="0"/>
          <w:numId w:val="36"/>
        </w:numPr>
      </w:pPr>
      <w:r>
        <w:t>Copy and paste the extension’s s4ext file into the folder.</w:t>
      </w:r>
    </w:p>
    <w:p w:rsidR="00D939D5" w:rsidRDefault="00D939D5" w:rsidP="00D939D5"/>
    <w:p w:rsidR="00D939D5" w:rsidRDefault="00BA2465" w:rsidP="00BA2465">
      <w:pPr>
        <w:jc w:val="center"/>
      </w:pPr>
      <w:r>
        <w:rPr>
          <w:noProof/>
          <w:lang w:val="en-US" w:eastAsia="ja-JP"/>
        </w:rPr>
        <w:drawing>
          <wp:inline distT="0" distB="0" distL="0" distR="0">
            <wp:extent cx="5133975" cy="2136893"/>
            <wp:effectExtent l="19050" t="0" r="9525" b="0"/>
            <wp:docPr id="1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srcRect/>
                    <a:stretch>
                      <a:fillRect/>
                    </a:stretch>
                  </pic:blipFill>
                  <pic:spPr bwMode="auto">
                    <a:xfrm>
                      <a:off x="0" y="0"/>
                      <a:ext cx="5133975" cy="2136893"/>
                    </a:xfrm>
                    <a:prstGeom prst="rect">
                      <a:avLst/>
                    </a:prstGeom>
                    <a:noFill/>
                    <a:ln w="9525">
                      <a:noFill/>
                      <a:miter lim="800000"/>
                      <a:headEnd/>
                      <a:tailEnd/>
                    </a:ln>
                  </pic:spPr>
                </pic:pic>
              </a:graphicData>
            </a:graphic>
          </wp:inline>
        </w:drawing>
      </w:r>
    </w:p>
    <w:p w:rsidR="00BA2465" w:rsidRPr="00BA2465" w:rsidRDefault="00BA2465" w:rsidP="00D939D5"/>
    <w:p w:rsidR="00D939D5" w:rsidRDefault="00BA2465" w:rsidP="006F0B31">
      <w:pPr>
        <w:pStyle w:val="ListParagraph"/>
        <w:numPr>
          <w:ilvl w:val="0"/>
          <w:numId w:val="36"/>
        </w:numPr>
      </w:pPr>
      <w:r>
        <w:t xml:space="preserve">Return to the </w:t>
      </w:r>
      <w:proofErr w:type="spellStart"/>
      <w:r>
        <w:t>GitHub</w:t>
      </w:r>
      <w:proofErr w:type="spellEnd"/>
      <w:r>
        <w:t xml:space="preserve"> for Windows client.</w:t>
      </w:r>
    </w:p>
    <w:p w:rsidR="00BA2465" w:rsidRDefault="00BA2465" w:rsidP="00BA2465">
      <w:pPr>
        <w:pStyle w:val="ListParagraph"/>
        <w:ind w:left="360"/>
      </w:pPr>
    </w:p>
    <w:p w:rsidR="00BA2465" w:rsidRDefault="00BA2465" w:rsidP="006F0B31">
      <w:pPr>
        <w:pStyle w:val="ListParagraph"/>
        <w:numPr>
          <w:ilvl w:val="0"/>
          <w:numId w:val="36"/>
        </w:numPr>
      </w:pPr>
      <w:r>
        <w:t xml:space="preserve">Click on </w:t>
      </w:r>
      <w:r>
        <w:rPr>
          <w:b/>
        </w:rPr>
        <w:t>repositories</w:t>
      </w:r>
      <w:r>
        <w:t xml:space="preserve"> under </w:t>
      </w:r>
      <w:r>
        <w:rPr>
          <w:b/>
        </w:rPr>
        <w:t>local</w:t>
      </w:r>
      <w:r>
        <w:t xml:space="preserve"> and open the </w:t>
      </w:r>
      <w:proofErr w:type="spellStart"/>
      <w:r>
        <w:rPr>
          <w:b/>
        </w:rPr>
        <w:t>ExtensionsIndex</w:t>
      </w:r>
      <w:proofErr w:type="spellEnd"/>
      <w:r>
        <w:t xml:space="preserve"> repo.</w:t>
      </w:r>
    </w:p>
    <w:p w:rsidR="00BA2465" w:rsidRDefault="00BA2465" w:rsidP="00BA2465">
      <w:pPr>
        <w:pStyle w:val="ListParagraph"/>
      </w:pPr>
    </w:p>
    <w:p w:rsidR="00BA2465" w:rsidRPr="00BA2465" w:rsidRDefault="00BA2465" w:rsidP="006F0B31">
      <w:pPr>
        <w:pStyle w:val="ListParagraph"/>
        <w:numPr>
          <w:ilvl w:val="0"/>
          <w:numId w:val="36"/>
        </w:numPr>
      </w:pPr>
      <w:proofErr w:type="spellStart"/>
      <w:r>
        <w:t>GitHub</w:t>
      </w:r>
      <w:proofErr w:type="spellEnd"/>
      <w:r>
        <w:t xml:space="preserve"> will say that changes have been made. Click on </w:t>
      </w:r>
      <w:r>
        <w:rPr>
          <w:b/>
        </w:rPr>
        <w:t>SHOW</w:t>
      </w:r>
      <w:r>
        <w:t>.</w:t>
      </w:r>
      <w:r w:rsidRPr="00BA2465">
        <w:rPr>
          <w:noProof/>
          <w:lang w:val="en-US" w:eastAsia="ja-JP"/>
        </w:rPr>
        <w:t xml:space="preserve"> </w:t>
      </w:r>
    </w:p>
    <w:p w:rsidR="00BA2465" w:rsidRDefault="00BA2465" w:rsidP="00BA2465">
      <w:pPr>
        <w:pStyle w:val="ListParagraph"/>
      </w:pPr>
    </w:p>
    <w:p w:rsidR="00D939D5" w:rsidRDefault="00973C0C" w:rsidP="00BA2465">
      <w:pPr>
        <w:pStyle w:val="ListParagraph"/>
        <w:ind w:left="540"/>
      </w:pPr>
      <w:r>
        <w:rPr>
          <w:noProof/>
          <w:lang w:val="en-US" w:eastAsia="ja-JP"/>
        </w:rPr>
        <w:pict>
          <v:shape id="_x0000_s1188" type="#_x0000_t202" style="position:absolute;left:0;text-align:left;margin-left:428.1pt;margin-top:19.4pt;width:23.7pt;height:22.35pt;z-index:251826176;mso-width-relative:margin;mso-height-relative:margin" stroked="f" strokecolor="white [3212]" strokeweight="0">
            <v:fill opacity="0"/>
            <v:textbox style="mso-next-textbox:#_x0000_s1188">
              <w:txbxContent>
                <w:p w:rsidR="00951DB4" w:rsidRPr="00E438D9" w:rsidRDefault="00951DB4" w:rsidP="00BA2465">
                  <w:pPr>
                    <w:rPr>
                      <w:b/>
                      <w:color w:val="FF0000"/>
                      <w:sz w:val="28"/>
                      <w:szCs w:val="28"/>
                      <w:lang w:val="en-US"/>
                    </w:rPr>
                  </w:pPr>
                  <w:r>
                    <w:rPr>
                      <w:b/>
                      <w:color w:val="FF0000"/>
                      <w:sz w:val="28"/>
                      <w:szCs w:val="28"/>
                      <w:lang w:val="en-US"/>
                    </w:rPr>
                    <w:t>1</w:t>
                  </w:r>
                </w:p>
              </w:txbxContent>
            </v:textbox>
          </v:shape>
        </w:pict>
      </w:r>
      <w:r>
        <w:rPr>
          <w:noProof/>
          <w:lang w:val="en-US" w:eastAsia="ja-JP"/>
        </w:rPr>
        <w:pict>
          <v:oval id="_x0000_s1187" style="position:absolute;left:0;text-align:left;margin-left:394.35pt;margin-top:22.25pt;width:36.75pt;height:18.75pt;z-index:251825152" fillcolor="black" strokecolor="red">
            <v:fill opacity="9830f"/>
          </v:oval>
        </w:pict>
      </w:r>
      <w:r w:rsidR="00D939D5">
        <w:rPr>
          <w:noProof/>
          <w:lang w:val="en-US" w:eastAsia="ja-JP"/>
        </w:rPr>
        <w:drawing>
          <wp:inline distT="0" distB="0" distL="0" distR="0">
            <wp:extent cx="5172075" cy="2110865"/>
            <wp:effectExtent l="19050" t="0" r="9525" b="0"/>
            <wp:docPr id="1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srcRect/>
                    <a:stretch>
                      <a:fillRect/>
                    </a:stretch>
                  </pic:blipFill>
                  <pic:spPr bwMode="auto">
                    <a:xfrm>
                      <a:off x="0" y="0"/>
                      <a:ext cx="5172075" cy="2110865"/>
                    </a:xfrm>
                    <a:prstGeom prst="rect">
                      <a:avLst/>
                    </a:prstGeom>
                    <a:noFill/>
                    <a:ln w="9525">
                      <a:noFill/>
                      <a:miter lim="800000"/>
                      <a:headEnd/>
                      <a:tailEnd/>
                    </a:ln>
                  </pic:spPr>
                </pic:pic>
              </a:graphicData>
            </a:graphic>
          </wp:inline>
        </w:drawing>
      </w:r>
    </w:p>
    <w:p w:rsidR="00BA2465" w:rsidRDefault="00BA2465" w:rsidP="006F0B31">
      <w:pPr>
        <w:pStyle w:val="ListParagraph"/>
        <w:numPr>
          <w:ilvl w:val="0"/>
          <w:numId w:val="36"/>
        </w:numPr>
      </w:pPr>
      <w:r>
        <w:lastRenderedPageBreak/>
        <w:t xml:space="preserve">Under </w:t>
      </w:r>
      <w:r>
        <w:rPr>
          <w:b/>
        </w:rPr>
        <w:t>COMMIT MESSAGE</w:t>
      </w:r>
      <w:r>
        <w:t xml:space="preserve">, add in </w:t>
      </w:r>
      <w:r>
        <w:rPr>
          <w:b/>
        </w:rPr>
        <w:t xml:space="preserve">“Add </w:t>
      </w:r>
      <w:proofErr w:type="spellStart"/>
      <w:r>
        <w:rPr>
          <w:b/>
        </w:rPr>
        <w:t>ExtensionName</w:t>
      </w:r>
      <w:proofErr w:type="spellEnd"/>
      <w:r>
        <w:rPr>
          <w:b/>
        </w:rPr>
        <w:t xml:space="preserve"> extension”</w:t>
      </w:r>
      <w:r>
        <w:t xml:space="preserve">. This format is requested by the Slicer development team. </w:t>
      </w:r>
    </w:p>
    <w:p w:rsidR="00BA2465" w:rsidRDefault="00BA2465" w:rsidP="00BA2465">
      <w:pPr>
        <w:pStyle w:val="ListParagraph"/>
        <w:ind w:left="540"/>
      </w:pPr>
    </w:p>
    <w:p w:rsidR="00BA2465" w:rsidRDefault="00BA2465" w:rsidP="00BA2465">
      <w:pPr>
        <w:pStyle w:val="ListParagraph"/>
        <w:ind w:left="540"/>
      </w:pPr>
      <w:r>
        <w:t xml:space="preserve">Replace </w:t>
      </w:r>
      <w:proofErr w:type="spellStart"/>
      <w:r>
        <w:t>ExtensionName</w:t>
      </w:r>
      <w:proofErr w:type="spellEnd"/>
      <w:r>
        <w:t xml:space="preserve"> with the name of the extension but do not use spaces. Capitalise in between words if necessary.</w:t>
      </w:r>
    </w:p>
    <w:p w:rsidR="00BA2465" w:rsidRDefault="00BA2465" w:rsidP="00D939D5"/>
    <w:p w:rsidR="00BA2465" w:rsidRDefault="00BA2465" w:rsidP="006F0B31">
      <w:pPr>
        <w:pStyle w:val="ListParagraph"/>
        <w:numPr>
          <w:ilvl w:val="0"/>
          <w:numId w:val="36"/>
        </w:numPr>
      </w:pPr>
      <w:r>
        <w:t xml:space="preserve">Under </w:t>
      </w:r>
      <w:r>
        <w:rPr>
          <w:b/>
        </w:rPr>
        <w:t>EXTENDED DESCRIPTION</w:t>
      </w:r>
      <w:r>
        <w:t>, write a brief description of the extension.</w:t>
      </w:r>
    </w:p>
    <w:p w:rsidR="00BA2465" w:rsidRDefault="00BA2465" w:rsidP="00BA2465">
      <w:pPr>
        <w:pStyle w:val="ListParagraph"/>
        <w:ind w:left="540"/>
      </w:pPr>
    </w:p>
    <w:p w:rsidR="00BA2465" w:rsidRDefault="00BA2465" w:rsidP="006F0B31">
      <w:pPr>
        <w:pStyle w:val="ListParagraph"/>
        <w:numPr>
          <w:ilvl w:val="0"/>
          <w:numId w:val="36"/>
        </w:numPr>
      </w:pPr>
      <w:r>
        <w:t xml:space="preserve">Click on </w:t>
      </w:r>
      <w:r>
        <w:rPr>
          <w:b/>
        </w:rPr>
        <w:t>COMMIT</w:t>
      </w:r>
      <w:r>
        <w:t>.</w:t>
      </w:r>
    </w:p>
    <w:p w:rsidR="00630247" w:rsidRDefault="00630247" w:rsidP="00630247">
      <w:pPr>
        <w:pStyle w:val="ListParagraph"/>
      </w:pPr>
    </w:p>
    <w:p w:rsidR="00630247" w:rsidRDefault="00630247" w:rsidP="006F0B31">
      <w:pPr>
        <w:pStyle w:val="ListParagraph"/>
        <w:numPr>
          <w:ilvl w:val="0"/>
          <w:numId w:val="36"/>
        </w:numPr>
      </w:pPr>
      <w:r>
        <w:t xml:space="preserve">Once </w:t>
      </w:r>
      <w:proofErr w:type="spellStart"/>
      <w:r>
        <w:t>GitHub</w:t>
      </w:r>
      <w:proofErr w:type="spellEnd"/>
      <w:r>
        <w:t xml:space="preserve"> alerts the user to </w:t>
      </w:r>
      <w:proofErr w:type="spellStart"/>
      <w:r>
        <w:t>unsynced</w:t>
      </w:r>
      <w:proofErr w:type="spellEnd"/>
      <w:r>
        <w:t xml:space="preserve"> commits, click on </w:t>
      </w:r>
      <w:r>
        <w:rPr>
          <w:b/>
        </w:rPr>
        <w:t>publish</w:t>
      </w:r>
      <w:r>
        <w:t>.</w:t>
      </w:r>
    </w:p>
    <w:p w:rsidR="00BA2465" w:rsidRDefault="00BA2465" w:rsidP="00D939D5"/>
    <w:p w:rsidR="00D939D5" w:rsidRDefault="00973C0C" w:rsidP="00D939D5">
      <w:r>
        <w:rPr>
          <w:noProof/>
          <w:lang w:val="en-US" w:eastAsia="ja-JP"/>
        </w:rPr>
        <w:pict>
          <v:shape id="_x0000_s1194" type="#_x0000_t202" style="position:absolute;left:0;text-align:left;margin-left:138.9pt;margin-top:18.9pt;width:23.7pt;height:22.35pt;z-index:251832320;mso-width-relative:margin;mso-height-relative:margin" stroked="f" strokecolor="white [3212]" strokeweight="0">
            <v:fill opacity="0"/>
            <v:textbox style="mso-next-textbox:#_x0000_s1194">
              <w:txbxContent>
                <w:p w:rsidR="00951DB4" w:rsidRPr="00E438D9" w:rsidRDefault="00951DB4" w:rsidP="00630247">
                  <w:pPr>
                    <w:rPr>
                      <w:b/>
                      <w:color w:val="FF0000"/>
                      <w:sz w:val="28"/>
                      <w:szCs w:val="28"/>
                      <w:lang w:val="en-US"/>
                    </w:rPr>
                  </w:pPr>
                  <w:r>
                    <w:rPr>
                      <w:b/>
                      <w:color w:val="FF0000"/>
                      <w:sz w:val="28"/>
                      <w:szCs w:val="28"/>
                      <w:lang w:val="en-US"/>
                    </w:rPr>
                    <w:t>4</w:t>
                  </w:r>
                </w:p>
              </w:txbxContent>
            </v:textbox>
          </v:shape>
        </w:pict>
      </w:r>
      <w:r>
        <w:rPr>
          <w:noProof/>
          <w:lang w:val="en-US" w:eastAsia="ja-JP"/>
        </w:rPr>
        <w:pict>
          <v:oval id="_x0000_s1193" style="position:absolute;left:0;text-align:left;margin-left:116.85pt;margin-top:3.9pt;width:34.5pt;height:18.75pt;z-index:251831296" fillcolor="black" strokecolor="red">
            <v:fill opacity="9830f"/>
          </v:oval>
        </w:pict>
      </w:r>
      <w:r>
        <w:rPr>
          <w:noProof/>
          <w:lang w:val="en-US" w:eastAsia="ja-JP"/>
        </w:rPr>
        <w:pict>
          <v:shape id="_x0000_s1190" type="#_x0000_t202" style="position:absolute;left:0;text-align:left;margin-left:431.85pt;margin-top:37.8pt;width:23.7pt;height:22.35pt;z-index:251828224;mso-width-relative:margin;mso-height-relative:margin" stroked="f" strokecolor="white [3212]" strokeweight="0">
            <v:fill opacity="0"/>
            <v:textbox style="mso-next-textbox:#_x0000_s1190">
              <w:txbxContent>
                <w:p w:rsidR="00951DB4" w:rsidRPr="00E438D9" w:rsidRDefault="00951DB4" w:rsidP="00BA2465">
                  <w:pPr>
                    <w:rPr>
                      <w:b/>
                      <w:color w:val="FF0000"/>
                      <w:sz w:val="28"/>
                      <w:szCs w:val="28"/>
                      <w:lang w:val="en-US"/>
                    </w:rPr>
                  </w:pPr>
                  <w:r>
                    <w:rPr>
                      <w:b/>
                      <w:color w:val="FF0000"/>
                      <w:sz w:val="28"/>
                      <w:szCs w:val="28"/>
                      <w:lang w:val="en-US"/>
                    </w:rPr>
                    <w:t>1</w:t>
                  </w:r>
                </w:p>
              </w:txbxContent>
            </v:textbox>
          </v:shape>
        </w:pict>
      </w:r>
      <w:r>
        <w:rPr>
          <w:noProof/>
          <w:lang w:val="en-US" w:eastAsia="ja-JP"/>
        </w:rPr>
        <w:pict>
          <v:shape id="_x0000_s1192" type="#_x0000_t202" style="position:absolute;left:0;text-align:left;margin-left:432.6pt;margin-top:82.5pt;width:23.7pt;height:22.35pt;z-index:251830272;mso-width-relative:margin;mso-height-relative:margin" stroked="f" strokecolor="white [3212]" strokeweight="0">
            <v:fill opacity="0"/>
            <v:textbox style="mso-next-textbox:#_x0000_s1192">
              <w:txbxContent>
                <w:p w:rsidR="00951DB4" w:rsidRPr="00E438D9" w:rsidRDefault="00951DB4" w:rsidP="00630247">
                  <w:pPr>
                    <w:rPr>
                      <w:b/>
                      <w:color w:val="FF0000"/>
                      <w:sz w:val="28"/>
                      <w:szCs w:val="28"/>
                      <w:lang w:val="en-US"/>
                    </w:rPr>
                  </w:pPr>
                  <w:r>
                    <w:rPr>
                      <w:b/>
                      <w:color w:val="FF0000"/>
                      <w:sz w:val="28"/>
                      <w:szCs w:val="28"/>
                      <w:lang w:val="en-US"/>
                    </w:rPr>
                    <w:t>3</w:t>
                  </w:r>
                </w:p>
              </w:txbxContent>
            </v:textbox>
          </v:shape>
        </w:pict>
      </w:r>
      <w:r>
        <w:rPr>
          <w:noProof/>
          <w:lang w:val="en-US" w:eastAsia="ja-JP"/>
        </w:rPr>
        <w:pict>
          <v:shape id="_x0000_s1191" type="#_x0000_t202" style="position:absolute;left:0;text-align:left;margin-left:432.6pt;margin-top:60.15pt;width:23.7pt;height:22.35pt;z-index:251829248;mso-width-relative:margin;mso-height-relative:margin" stroked="f" strokecolor="white [3212]" strokeweight="0">
            <v:fill opacity="0"/>
            <v:textbox style="mso-next-textbox:#_x0000_s1191">
              <w:txbxContent>
                <w:p w:rsidR="00951DB4" w:rsidRPr="00E438D9" w:rsidRDefault="00951DB4" w:rsidP="00630247">
                  <w:pPr>
                    <w:rPr>
                      <w:b/>
                      <w:color w:val="FF0000"/>
                      <w:sz w:val="28"/>
                      <w:szCs w:val="28"/>
                      <w:lang w:val="en-US"/>
                    </w:rPr>
                  </w:pPr>
                  <w:r>
                    <w:rPr>
                      <w:b/>
                      <w:color w:val="FF0000"/>
                      <w:sz w:val="28"/>
                      <w:szCs w:val="28"/>
                      <w:lang w:val="en-US"/>
                    </w:rPr>
                    <w:t>2</w:t>
                  </w:r>
                </w:p>
              </w:txbxContent>
            </v:textbox>
          </v:shape>
        </w:pict>
      </w:r>
      <w:r>
        <w:rPr>
          <w:noProof/>
          <w:lang w:val="en-US" w:eastAsia="ja-JP"/>
        </w:rPr>
        <w:pict>
          <v:oval id="_x0000_s1189" style="position:absolute;left:0;text-align:left;margin-left:260.85pt;margin-top:13.65pt;width:171.75pt;height:119.25pt;z-index:251827200" fillcolor="black" strokecolor="red">
            <v:fill opacity="9830f"/>
          </v:oval>
        </w:pict>
      </w:r>
      <w:r w:rsidR="00D939D5">
        <w:rPr>
          <w:noProof/>
          <w:lang w:val="en-US" w:eastAsia="ja-JP"/>
        </w:rPr>
        <w:drawing>
          <wp:inline distT="0" distB="0" distL="0" distR="0">
            <wp:extent cx="5400675" cy="2209800"/>
            <wp:effectExtent l="19050" t="0" r="9525" b="0"/>
            <wp:docPr id="1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srcRect/>
                    <a:stretch>
                      <a:fillRect/>
                    </a:stretch>
                  </pic:blipFill>
                  <pic:spPr bwMode="auto">
                    <a:xfrm>
                      <a:off x="0" y="0"/>
                      <a:ext cx="5400675" cy="2209800"/>
                    </a:xfrm>
                    <a:prstGeom prst="rect">
                      <a:avLst/>
                    </a:prstGeom>
                    <a:noFill/>
                    <a:ln w="9525">
                      <a:noFill/>
                      <a:miter lim="800000"/>
                      <a:headEnd/>
                      <a:tailEnd/>
                    </a:ln>
                  </pic:spPr>
                </pic:pic>
              </a:graphicData>
            </a:graphic>
          </wp:inline>
        </w:drawing>
      </w:r>
    </w:p>
    <w:p w:rsidR="00630247" w:rsidRDefault="00630247" w:rsidP="00630247">
      <w:pPr>
        <w:pStyle w:val="ListParagraph"/>
        <w:ind w:left="540"/>
      </w:pPr>
    </w:p>
    <w:p w:rsidR="00D939D5" w:rsidRDefault="00630247" w:rsidP="006F0B31">
      <w:pPr>
        <w:pStyle w:val="ListParagraph"/>
        <w:numPr>
          <w:ilvl w:val="0"/>
          <w:numId w:val="36"/>
        </w:numPr>
      </w:pPr>
      <w:r>
        <w:t xml:space="preserve">When publish has been replaced by </w:t>
      </w:r>
      <w:r>
        <w:rPr>
          <w:b/>
        </w:rPr>
        <w:t>In Sync</w:t>
      </w:r>
      <w:r>
        <w:t>, the process is complete.</w:t>
      </w:r>
    </w:p>
    <w:p w:rsidR="00630247" w:rsidRDefault="00630247" w:rsidP="00630247">
      <w:pPr>
        <w:pStyle w:val="ListParagraph"/>
        <w:ind w:left="540"/>
      </w:pPr>
    </w:p>
    <w:p w:rsidR="00630247" w:rsidRDefault="00630247" w:rsidP="006F0B31">
      <w:pPr>
        <w:pStyle w:val="ListParagraph"/>
        <w:numPr>
          <w:ilvl w:val="0"/>
          <w:numId w:val="36"/>
        </w:numPr>
      </w:pPr>
      <w:r>
        <w:t xml:space="preserve">Return to the </w:t>
      </w:r>
      <w:proofErr w:type="spellStart"/>
      <w:r>
        <w:t>ExtensionsIndex</w:t>
      </w:r>
      <w:proofErr w:type="spellEnd"/>
      <w:r>
        <w:t xml:space="preserve"> site (</w:t>
      </w:r>
      <w:hyperlink r:id="rId85" w:history="1">
        <w:r>
          <w:rPr>
            <w:rStyle w:val="Hyperlink"/>
          </w:rPr>
          <w:t>https://github.com/Slicer/ExtensionsIndex</w:t>
        </w:r>
      </w:hyperlink>
      <w:r>
        <w:t>)</w:t>
      </w:r>
      <w:r w:rsidR="00DE62A9">
        <w:t>.</w:t>
      </w:r>
    </w:p>
    <w:p w:rsidR="00630247" w:rsidRDefault="00630247" w:rsidP="00630247">
      <w:pPr>
        <w:pStyle w:val="ListParagraph"/>
      </w:pPr>
    </w:p>
    <w:p w:rsidR="00D939D5" w:rsidRDefault="00A96515" w:rsidP="006F0B31">
      <w:pPr>
        <w:pStyle w:val="ListParagraph"/>
        <w:numPr>
          <w:ilvl w:val="0"/>
          <w:numId w:val="36"/>
        </w:numPr>
      </w:pPr>
      <w:r>
        <w:t xml:space="preserve">Click on </w:t>
      </w:r>
      <w:r>
        <w:rPr>
          <w:b/>
        </w:rPr>
        <w:t>branch</w:t>
      </w:r>
      <w:r>
        <w:t xml:space="preserve"> and select the newly added </w:t>
      </w:r>
      <w:r>
        <w:rPr>
          <w:b/>
        </w:rPr>
        <w:t>add-</w:t>
      </w:r>
      <w:proofErr w:type="spellStart"/>
      <w:r>
        <w:rPr>
          <w:b/>
        </w:rPr>
        <w:t>ExtensionName</w:t>
      </w:r>
      <w:proofErr w:type="spellEnd"/>
      <w:r>
        <w:t xml:space="preserve"> branch</w:t>
      </w:r>
      <w:r w:rsidR="00DE62A9">
        <w:t>.</w:t>
      </w:r>
    </w:p>
    <w:p w:rsidR="00A96515" w:rsidRDefault="00A96515" w:rsidP="00A96515">
      <w:pPr>
        <w:pStyle w:val="ListParagraph"/>
      </w:pPr>
    </w:p>
    <w:p w:rsidR="00A96515" w:rsidRDefault="00A96515" w:rsidP="006F0B31">
      <w:pPr>
        <w:pStyle w:val="ListParagraph"/>
        <w:numPr>
          <w:ilvl w:val="0"/>
          <w:numId w:val="36"/>
        </w:numPr>
      </w:pPr>
      <w:r>
        <w:t xml:space="preserve">Click on </w:t>
      </w:r>
      <w:r>
        <w:rPr>
          <w:b/>
        </w:rPr>
        <w:t>Pull Request</w:t>
      </w:r>
      <w:r w:rsidR="00DE62A9">
        <w:rPr>
          <w:b/>
        </w:rPr>
        <w:t>.</w:t>
      </w:r>
    </w:p>
    <w:p w:rsidR="00D939D5" w:rsidRDefault="00973C0C" w:rsidP="00D939D5">
      <w:r>
        <w:rPr>
          <w:noProof/>
          <w:lang w:val="en-US" w:eastAsia="ja-JP"/>
        </w:rPr>
        <w:lastRenderedPageBreak/>
        <w:pict>
          <v:shape id="_x0000_s1198" type="#_x0000_t202" style="position:absolute;left:0;text-align:left;margin-left:182.1pt;margin-top:53.55pt;width:23.7pt;height:22.35pt;z-index:251836416;mso-width-relative:margin;mso-height-relative:margin" stroked="f" strokecolor="white [3212]" strokeweight="0">
            <v:fill opacity="0"/>
            <v:textbox style="mso-next-textbox:#_x0000_s1198">
              <w:txbxContent>
                <w:p w:rsidR="00951DB4" w:rsidRPr="00E438D9" w:rsidRDefault="00951DB4" w:rsidP="00A96515">
                  <w:pPr>
                    <w:rPr>
                      <w:b/>
                      <w:color w:val="FF0000"/>
                      <w:sz w:val="28"/>
                      <w:szCs w:val="28"/>
                      <w:lang w:val="en-US"/>
                    </w:rPr>
                  </w:pPr>
                  <w:r>
                    <w:rPr>
                      <w:b/>
                      <w:color w:val="FF0000"/>
                      <w:sz w:val="28"/>
                      <w:szCs w:val="28"/>
                      <w:lang w:val="en-US"/>
                    </w:rPr>
                    <w:t>2</w:t>
                  </w:r>
                </w:p>
              </w:txbxContent>
            </v:textbox>
          </v:shape>
        </w:pict>
      </w:r>
      <w:r>
        <w:rPr>
          <w:noProof/>
          <w:lang w:val="en-US" w:eastAsia="ja-JP"/>
        </w:rPr>
        <w:pict>
          <v:oval id="_x0000_s1197" style="position:absolute;left:0;text-align:left;margin-left:202.8pt;margin-top:56.4pt;width:61.05pt;height:18.75pt;z-index:251835392" fillcolor="black" strokecolor="red">
            <v:fill opacity="9830f"/>
          </v:oval>
        </w:pict>
      </w:r>
      <w:r>
        <w:rPr>
          <w:noProof/>
          <w:lang w:val="en-US" w:eastAsia="ja-JP"/>
        </w:rPr>
        <w:pict>
          <v:shape id="_x0000_s1196" type="#_x0000_t202" style="position:absolute;left:0;text-align:left;margin-left:90.9pt;margin-top:154.2pt;width:23.7pt;height:22.35pt;z-index:251834368;mso-width-relative:margin;mso-height-relative:margin" stroked="f" strokecolor="white [3212]" strokeweight="0">
            <v:fill opacity="0"/>
            <v:textbox style="mso-next-textbox:#_x0000_s1196">
              <w:txbxContent>
                <w:p w:rsidR="00951DB4" w:rsidRPr="00E438D9" w:rsidRDefault="00951DB4" w:rsidP="00A96515">
                  <w:pPr>
                    <w:rPr>
                      <w:b/>
                      <w:color w:val="FF0000"/>
                      <w:sz w:val="28"/>
                      <w:szCs w:val="28"/>
                      <w:lang w:val="en-US"/>
                    </w:rPr>
                  </w:pPr>
                  <w:r>
                    <w:rPr>
                      <w:b/>
                      <w:color w:val="FF0000"/>
                      <w:sz w:val="28"/>
                      <w:szCs w:val="28"/>
                      <w:lang w:val="en-US"/>
                    </w:rPr>
                    <w:t>1</w:t>
                  </w:r>
                </w:p>
              </w:txbxContent>
            </v:textbox>
          </v:shape>
        </w:pict>
      </w:r>
      <w:r>
        <w:rPr>
          <w:noProof/>
          <w:lang w:val="en-US" w:eastAsia="ja-JP"/>
        </w:rPr>
        <w:pict>
          <v:oval id="_x0000_s1195" style="position:absolute;left:0;text-align:left;margin-left:11.1pt;margin-top:142.8pt;width:88.5pt;height:18.75pt;z-index:251833344" fillcolor="black" strokecolor="red">
            <v:fill opacity="9830f"/>
          </v:oval>
        </w:pict>
      </w:r>
      <w:r w:rsidR="00D939D5">
        <w:rPr>
          <w:noProof/>
          <w:lang w:val="en-US" w:eastAsia="ja-JP"/>
        </w:rPr>
        <w:drawing>
          <wp:inline distT="0" distB="0" distL="0" distR="0">
            <wp:extent cx="5391150" cy="2762250"/>
            <wp:effectExtent l="19050" t="0" r="0" b="0"/>
            <wp:docPr id="17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cstate="print"/>
                    <a:srcRect/>
                    <a:stretch>
                      <a:fillRect/>
                    </a:stretch>
                  </pic:blipFill>
                  <pic:spPr bwMode="auto">
                    <a:xfrm>
                      <a:off x="0" y="0"/>
                      <a:ext cx="5391150" cy="2762250"/>
                    </a:xfrm>
                    <a:prstGeom prst="rect">
                      <a:avLst/>
                    </a:prstGeom>
                    <a:noFill/>
                    <a:ln w="9525">
                      <a:noFill/>
                      <a:miter lim="800000"/>
                      <a:headEnd/>
                      <a:tailEnd/>
                    </a:ln>
                  </pic:spPr>
                </pic:pic>
              </a:graphicData>
            </a:graphic>
          </wp:inline>
        </w:drawing>
      </w:r>
    </w:p>
    <w:p w:rsidR="00A96515" w:rsidRDefault="00A96515" w:rsidP="00D939D5"/>
    <w:p w:rsidR="00A96515" w:rsidRDefault="00A96515" w:rsidP="006F0B31">
      <w:pPr>
        <w:pStyle w:val="ListParagraph"/>
        <w:numPr>
          <w:ilvl w:val="0"/>
          <w:numId w:val="36"/>
        </w:numPr>
      </w:pPr>
      <w:r>
        <w:t xml:space="preserve">In the new screen, check that the </w:t>
      </w:r>
      <w:r>
        <w:rPr>
          <w:b/>
        </w:rPr>
        <w:t>Commit Message</w:t>
      </w:r>
      <w:r>
        <w:t xml:space="preserve"> and </w:t>
      </w:r>
      <w:r>
        <w:rPr>
          <w:b/>
        </w:rPr>
        <w:t>Extended Description</w:t>
      </w:r>
      <w:r>
        <w:t xml:space="preserve"> are correct. Pay close attention to </w:t>
      </w:r>
      <w:proofErr w:type="gramStart"/>
      <w:r>
        <w:rPr>
          <w:b/>
        </w:rPr>
        <w:t>Commit</w:t>
      </w:r>
      <w:proofErr w:type="gramEnd"/>
      <w:r>
        <w:rPr>
          <w:b/>
        </w:rPr>
        <w:t xml:space="preserve"> Messag</w:t>
      </w:r>
      <w:r>
        <w:t xml:space="preserve">e. It must follow the format </w:t>
      </w:r>
      <w:r>
        <w:rPr>
          <w:b/>
        </w:rPr>
        <w:t xml:space="preserve">Add </w:t>
      </w:r>
      <w:proofErr w:type="spellStart"/>
      <w:r>
        <w:rPr>
          <w:b/>
        </w:rPr>
        <w:t>ModuleName</w:t>
      </w:r>
      <w:proofErr w:type="spellEnd"/>
      <w:r>
        <w:rPr>
          <w:b/>
        </w:rPr>
        <w:t xml:space="preserve"> Extension</w:t>
      </w:r>
      <w:r>
        <w:t xml:space="preserve">. </w:t>
      </w:r>
    </w:p>
    <w:p w:rsidR="00A96515" w:rsidRDefault="00A96515" w:rsidP="00A96515">
      <w:pPr>
        <w:pStyle w:val="ListParagraph"/>
        <w:ind w:left="540"/>
      </w:pPr>
    </w:p>
    <w:p w:rsidR="00A96515" w:rsidRDefault="00A96515" w:rsidP="006F0B31">
      <w:pPr>
        <w:pStyle w:val="ListParagraph"/>
        <w:numPr>
          <w:ilvl w:val="0"/>
          <w:numId w:val="36"/>
        </w:numPr>
      </w:pPr>
      <w:r>
        <w:t xml:space="preserve">Click on </w:t>
      </w:r>
      <w:r>
        <w:rPr>
          <w:b/>
        </w:rPr>
        <w:t>Send Pull Request.</w:t>
      </w:r>
    </w:p>
    <w:p w:rsidR="00D939D5" w:rsidRDefault="00973C0C" w:rsidP="00D939D5">
      <w:r>
        <w:rPr>
          <w:noProof/>
          <w:lang w:val="en-US" w:eastAsia="ja-JP"/>
        </w:rPr>
        <w:pict>
          <v:shape id="_x0000_s1200" type="#_x0000_t202" style="position:absolute;left:0;text-align:left;margin-left:360.6pt;margin-top:283.35pt;width:23.7pt;height:22.35pt;z-index:251838464;mso-width-relative:margin;mso-height-relative:margin" stroked="f" strokecolor="white [3212]" strokeweight="0">
            <v:fill opacity="0"/>
            <v:textbox style="mso-next-textbox:#_x0000_s1200">
              <w:txbxContent>
                <w:p w:rsidR="00951DB4" w:rsidRPr="00E438D9" w:rsidRDefault="00951DB4" w:rsidP="00A96515">
                  <w:pPr>
                    <w:rPr>
                      <w:b/>
                      <w:color w:val="FF0000"/>
                      <w:sz w:val="28"/>
                      <w:szCs w:val="28"/>
                      <w:lang w:val="en-US"/>
                    </w:rPr>
                  </w:pPr>
                  <w:r>
                    <w:rPr>
                      <w:b/>
                      <w:color w:val="FF0000"/>
                      <w:sz w:val="28"/>
                      <w:szCs w:val="28"/>
                      <w:lang w:val="en-US"/>
                    </w:rPr>
                    <w:t>1</w:t>
                  </w:r>
                </w:p>
              </w:txbxContent>
            </v:textbox>
          </v:shape>
        </w:pict>
      </w:r>
      <w:r>
        <w:rPr>
          <w:noProof/>
          <w:lang w:val="en-US" w:eastAsia="ja-JP"/>
        </w:rPr>
        <w:pict>
          <v:oval id="_x0000_s1199" style="position:absolute;left:0;text-align:left;margin-left:272.1pt;margin-top:286.95pt;width:88.5pt;height:18.75pt;z-index:251837440" fillcolor="black" strokecolor="red">
            <v:fill opacity="9830f"/>
          </v:oval>
        </w:pict>
      </w:r>
      <w:r w:rsidR="00D939D5">
        <w:rPr>
          <w:noProof/>
          <w:lang w:val="en-US" w:eastAsia="ja-JP"/>
        </w:rPr>
        <w:drawing>
          <wp:inline distT="0" distB="0" distL="0" distR="0">
            <wp:extent cx="5400675" cy="3990975"/>
            <wp:effectExtent l="19050" t="0" r="9525" b="0"/>
            <wp:docPr id="17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cstate="print"/>
                    <a:srcRect/>
                    <a:stretch>
                      <a:fillRect/>
                    </a:stretch>
                  </pic:blipFill>
                  <pic:spPr bwMode="auto">
                    <a:xfrm>
                      <a:off x="0" y="0"/>
                      <a:ext cx="5400675" cy="3990975"/>
                    </a:xfrm>
                    <a:prstGeom prst="rect">
                      <a:avLst/>
                    </a:prstGeom>
                    <a:noFill/>
                    <a:ln w="9525">
                      <a:noFill/>
                      <a:miter lim="800000"/>
                      <a:headEnd/>
                      <a:tailEnd/>
                    </a:ln>
                  </pic:spPr>
                </pic:pic>
              </a:graphicData>
            </a:graphic>
          </wp:inline>
        </w:drawing>
      </w:r>
    </w:p>
    <w:p w:rsidR="00D939D5" w:rsidRDefault="00D939D5" w:rsidP="00D939D5"/>
    <w:p w:rsidR="00D939D5" w:rsidRDefault="00A96515" w:rsidP="00A96515">
      <w:pPr>
        <w:jc w:val="center"/>
      </w:pPr>
      <w:r>
        <w:rPr>
          <w:b/>
        </w:rPr>
        <w:t>-- End of Appendix 12 --</w:t>
      </w:r>
    </w:p>
    <w:p w:rsidR="00D939D5" w:rsidRPr="00D939D5" w:rsidRDefault="00D939D5" w:rsidP="00D939D5">
      <w:pPr>
        <w:sectPr w:rsidR="00D939D5" w:rsidRPr="00D939D5" w:rsidSect="00E000AF">
          <w:pgSz w:w="11906" w:h="16838"/>
          <w:pgMar w:top="1134" w:right="1134" w:bottom="1134" w:left="2268" w:header="708" w:footer="708" w:gutter="0"/>
          <w:cols w:space="708"/>
          <w:docGrid w:linePitch="360"/>
        </w:sectPr>
      </w:pPr>
    </w:p>
    <w:p w:rsidR="00382843" w:rsidRDefault="00382843" w:rsidP="00382843">
      <w:pPr>
        <w:pStyle w:val="Heading1"/>
        <w:numPr>
          <w:ilvl w:val="0"/>
          <w:numId w:val="0"/>
        </w:numPr>
      </w:pPr>
      <w:bookmarkStart w:id="12" w:name="_Toc358009158"/>
      <w:r>
        <w:lastRenderedPageBreak/>
        <w:t xml:space="preserve">Appendix 13 – </w:t>
      </w:r>
      <w:r w:rsidR="009F3197">
        <w:t xml:space="preserve">Python </w:t>
      </w:r>
      <w:r>
        <w:t>Module Development Overview</w:t>
      </w:r>
      <w:bookmarkEnd w:id="12"/>
    </w:p>
    <w:p w:rsidR="00382843" w:rsidRDefault="00382843" w:rsidP="00382843">
      <w:r>
        <w:object w:dxaOrig="8758" w:dyaOrig="13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5pt;height:656.85pt" o:ole="">
            <v:imagedata r:id="rId88" o:title=""/>
          </v:shape>
          <o:OLEObject Type="Embed" ProgID="Visio.Drawing.11" ShapeID="_x0000_i1025" DrawAspect="Content" ObjectID="_1432441508" r:id="rId89"/>
        </w:object>
      </w:r>
    </w:p>
    <w:sectPr w:rsidR="00382843" w:rsidSect="00E000AF">
      <w:pgSz w:w="11906" w:h="16838"/>
      <w:pgMar w:top="1134" w:right="1134" w:bottom="1134"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032" w:rsidRDefault="00210032" w:rsidP="008C2B12">
      <w:pPr>
        <w:spacing w:line="240" w:lineRule="auto"/>
      </w:pPr>
      <w:r>
        <w:separator/>
      </w:r>
    </w:p>
  </w:endnote>
  <w:endnote w:type="continuationSeparator" w:id="0">
    <w:p w:rsidR="00210032" w:rsidRDefault="00210032" w:rsidP="008C2B1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447471"/>
      <w:docPartObj>
        <w:docPartGallery w:val="Page Numbers (Bottom of Page)"/>
        <w:docPartUnique/>
      </w:docPartObj>
    </w:sdtPr>
    <w:sdtContent>
      <w:p w:rsidR="00951DB4" w:rsidRDefault="00973C0C">
        <w:pPr>
          <w:pStyle w:val="Footer"/>
          <w:jc w:val="right"/>
        </w:pPr>
        <w:fldSimple w:instr=" PAGE   \* MERGEFORMAT ">
          <w:r w:rsidR="001D10EB">
            <w:rPr>
              <w:noProof/>
            </w:rPr>
            <w:t>49</w:t>
          </w:r>
        </w:fldSimple>
      </w:p>
    </w:sdtContent>
  </w:sdt>
  <w:p w:rsidR="00951DB4" w:rsidRDefault="00951D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032" w:rsidRDefault="00210032" w:rsidP="008C2B12">
      <w:pPr>
        <w:spacing w:line="240" w:lineRule="auto"/>
      </w:pPr>
      <w:r>
        <w:separator/>
      </w:r>
    </w:p>
  </w:footnote>
  <w:footnote w:type="continuationSeparator" w:id="0">
    <w:p w:rsidR="00210032" w:rsidRDefault="00210032" w:rsidP="008C2B1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D4C9E"/>
    <w:multiLevelType w:val="hybridMultilevel"/>
    <w:tmpl w:val="9E76AFDA"/>
    <w:lvl w:ilvl="0" w:tplc="04090011">
      <w:start w:val="1"/>
      <w:numFmt w:val="decimal"/>
      <w:lvlText w:val="%1)"/>
      <w:lvlJc w:val="left"/>
      <w:pPr>
        <w:ind w:left="4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39581C"/>
    <w:multiLevelType w:val="hybridMultilevel"/>
    <w:tmpl w:val="D20225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014E6D"/>
    <w:multiLevelType w:val="hybridMultilevel"/>
    <w:tmpl w:val="2678123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042600"/>
    <w:multiLevelType w:val="hybridMultilevel"/>
    <w:tmpl w:val="0B1EF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572C07"/>
    <w:multiLevelType w:val="hybridMultilevel"/>
    <w:tmpl w:val="86669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97C0D2A"/>
    <w:multiLevelType w:val="hybridMultilevel"/>
    <w:tmpl w:val="73449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220072"/>
    <w:multiLevelType w:val="hybridMultilevel"/>
    <w:tmpl w:val="87487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4A0A59"/>
    <w:multiLevelType w:val="hybridMultilevel"/>
    <w:tmpl w:val="BA5E527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EF87624"/>
    <w:multiLevelType w:val="hybridMultilevel"/>
    <w:tmpl w:val="0B120C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F124AC6"/>
    <w:multiLevelType w:val="hybridMultilevel"/>
    <w:tmpl w:val="A4D4D6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1627D5C"/>
    <w:multiLevelType w:val="hybridMultilevel"/>
    <w:tmpl w:val="6EC26E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1A93653"/>
    <w:multiLevelType w:val="hybridMultilevel"/>
    <w:tmpl w:val="0718866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23D5581"/>
    <w:multiLevelType w:val="hybridMultilevel"/>
    <w:tmpl w:val="D9B23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7411DE"/>
    <w:multiLevelType w:val="hybridMultilevel"/>
    <w:tmpl w:val="AB2893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31122FF"/>
    <w:multiLevelType w:val="hybridMultilevel"/>
    <w:tmpl w:val="9BEC1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541F34"/>
    <w:multiLevelType w:val="hybridMultilevel"/>
    <w:tmpl w:val="55F8785C"/>
    <w:lvl w:ilvl="0" w:tplc="0764051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1B636DB1"/>
    <w:multiLevelType w:val="hybridMultilevel"/>
    <w:tmpl w:val="6CF8081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F6A5308"/>
    <w:multiLevelType w:val="hybridMultilevel"/>
    <w:tmpl w:val="7472C44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1ED3F59"/>
    <w:multiLevelType w:val="hybridMultilevel"/>
    <w:tmpl w:val="83803E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2D44AC5"/>
    <w:multiLevelType w:val="hybridMultilevel"/>
    <w:tmpl w:val="08DC32D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32A392A"/>
    <w:multiLevelType w:val="hybridMultilevel"/>
    <w:tmpl w:val="E8BC2A8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A721277"/>
    <w:multiLevelType w:val="multilevel"/>
    <w:tmpl w:val="5E2E8FD4"/>
    <w:lvl w:ilvl="0">
      <w:start w:val="1"/>
      <w:numFmt w:val="decimal"/>
      <w:pStyle w:val="Heading1"/>
      <w:lvlText w:val="Chapter %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2B620912"/>
    <w:multiLevelType w:val="hybridMultilevel"/>
    <w:tmpl w:val="2B828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B2188F"/>
    <w:multiLevelType w:val="hybridMultilevel"/>
    <w:tmpl w:val="03D8C6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3DC3696"/>
    <w:multiLevelType w:val="hybridMultilevel"/>
    <w:tmpl w:val="75AEF6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6482A1D"/>
    <w:multiLevelType w:val="hybridMultilevel"/>
    <w:tmpl w:val="62DCF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76732ED"/>
    <w:multiLevelType w:val="hybridMultilevel"/>
    <w:tmpl w:val="48F2D4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D0A7C4F"/>
    <w:multiLevelType w:val="hybridMultilevel"/>
    <w:tmpl w:val="FCD2B9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EA45839"/>
    <w:multiLevelType w:val="hybridMultilevel"/>
    <w:tmpl w:val="A002FF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1A3574A"/>
    <w:multiLevelType w:val="hybridMultilevel"/>
    <w:tmpl w:val="34EEE33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2C245A4"/>
    <w:multiLevelType w:val="hybridMultilevel"/>
    <w:tmpl w:val="B62070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9D22A4"/>
    <w:multiLevelType w:val="hybridMultilevel"/>
    <w:tmpl w:val="45A07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43207AD"/>
    <w:multiLevelType w:val="hybridMultilevel"/>
    <w:tmpl w:val="046C0D8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69C071C"/>
    <w:multiLevelType w:val="hybridMultilevel"/>
    <w:tmpl w:val="54B069E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7E67949"/>
    <w:multiLevelType w:val="hybridMultilevel"/>
    <w:tmpl w:val="672EEF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9C97934"/>
    <w:multiLevelType w:val="hybridMultilevel"/>
    <w:tmpl w:val="1BE221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DDC2F06"/>
    <w:multiLevelType w:val="hybridMultilevel"/>
    <w:tmpl w:val="13445880"/>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4EA37CBD"/>
    <w:multiLevelType w:val="hybridMultilevel"/>
    <w:tmpl w:val="705AA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FEB2C5C"/>
    <w:multiLevelType w:val="hybridMultilevel"/>
    <w:tmpl w:val="DE12F712"/>
    <w:lvl w:ilvl="0" w:tplc="04090011">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1020DA7"/>
    <w:multiLevelType w:val="hybridMultilevel"/>
    <w:tmpl w:val="C3D682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3AC34AC"/>
    <w:multiLevelType w:val="hybridMultilevel"/>
    <w:tmpl w:val="D4C63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6F36DD1"/>
    <w:multiLevelType w:val="hybridMultilevel"/>
    <w:tmpl w:val="99C6B33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720320E"/>
    <w:multiLevelType w:val="hybridMultilevel"/>
    <w:tmpl w:val="D45410C2"/>
    <w:lvl w:ilvl="0" w:tplc="04090011">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96D7C53"/>
    <w:multiLevelType w:val="hybridMultilevel"/>
    <w:tmpl w:val="0EF65BE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59CC35EB"/>
    <w:multiLevelType w:val="hybridMultilevel"/>
    <w:tmpl w:val="507AB3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5CAA40BB"/>
    <w:multiLevelType w:val="hybridMultilevel"/>
    <w:tmpl w:val="329E6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D721D01"/>
    <w:multiLevelType w:val="hybridMultilevel"/>
    <w:tmpl w:val="EBD007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62B5061F"/>
    <w:multiLevelType w:val="hybridMultilevel"/>
    <w:tmpl w:val="F20EC7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63E64BBB"/>
    <w:multiLevelType w:val="hybridMultilevel"/>
    <w:tmpl w:val="7ACC709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8747A9F"/>
    <w:multiLevelType w:val="hybridMultilevel"/>
    <w:tmpl w:val="14EE514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6B823B71"/>
    <w:multiLevelType w:val="hybridMultilevel"/>
    <w:tmpl w:val="CE4241B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6D5233FD"/>
    <w:multiLevelType w:val="hybridMultilevel"/>
    <w:tmpl w:val="C81C68E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6F020105"/>
    <w:multiLevelType w:val="hybridMultilevel"/>
    <w:tmpl w:val="2850D55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718A78DD"/>
    <w:multiLevelType w:val="hybridMultilevel"/>
    <w:tmpl w:val="C74685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1C560CD"/>
    <w:multiLevelType w:val="hybridMultilevel"/>
    <w:tmpl w:val="EACC4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24F04D5"/>
    <w:multiLevelType w:val="hybridMultilevel"/>
    <w:tmpl w:val="7E0626DA"/>
    <w:lvl w:ilvl="0" w:tplc="04090011">
      <w:start w:val="1"/>
      <w:numFmt w:val="decimal"/>
      <w:lvlText w:val="%1)"/>
      <w:lvlJc w:val="left"/>
      <w:pPr>
        <w:ind w:left="54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78506B77"/>
    <w:multiLevelType w:val="hybridMultilevel"/>
    <w:tmpl w:val="13002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9091F15"/>
    <w:multiLevelType w:val="hybridMultilevel"/>
    <w:tmpl w:val="329E6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B786C97"/>
    <w:multiLevelType w:val="hybridMultilevel"/>
    <w:tmpl w:val="3664E1E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7CE65BD3"/>
    <w:multiLevelType w:val="hybridMultilevel"/>
    <w:tmpl w:val="BB8C615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7D6429E0"/>
    <w:multiLevelType w:val="hybridMultilevel"/>
    <w:tmpl w:val="F62203E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7E431BAE"/>
    <w:multiLevelType w:val="hybridMultilevel"/>
    <w:tmpl w:val="2C4CA68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7F0F4648"/>
    <w:multiLevelType w:val="hybridMultilevel"/>
    <w:tmpl w:val="E976F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62"/>
  </w:num>
  <w:num w:numId="3">
    <w:abstractNumId w:val="56"/>
  </w:num>
  <w:num w:numId="4">
    <w:abstractNumId w:val="31"/>
  </w:num>
  <w:num w:numId="5">
    <w:abstractNumId w:val="45"/>
  </w:num>
  <w:num w:numId="6">
    <w:abstractNumId w:val="14"/>
  </w:num>
  <w:num w:numId="7">
    <w:abstractNumId w:val="5"/>
  </w:num>
  <w:num w:numId="8">
    <w:abstractNumId w:val="40"/>
  </w:num>
  <w:num w:numId="9">
    <w:abstractNumId w:val="4"/>
  </w:num>
  <w:num w:numId="10">
    <w:abstractNumId w:val="51"/>
  </w:num>
  <w:num w:numId="11">
    <w:abstractNumId w:val="12"/>
  </w:num>
  <w:num w:numId="12">
    <w:abstractNumId w:val="16"/>
  </w:num>
  <w:num w:numId="13">
    <w:abstractNumId w:val="20"/>
  </w:num>
  <w:num w:numId="14">
    <w:abstractNumId w:val="34"/>
  </w:num>
  <w:num w:numId="15">
    <w:abstractNumId w:val="23"/>
  </w:num>
  <w:num w:numId="16">
    <w:abstractNumId w:val="19"/>
  </w:num>
  <w:num w:numId="17">
    <w:abstractNumId w:val="49"/>
  </w:num>
  <w:num w:numId="18">
    <w:abstractNumId w:val="8"/>
  </w:num>
  <w:num w:numId="19">
    <w:abstractNumId w:val="1"/>
  </w:num>
  <w:num w:numId="20">
    <w:abstractNumId w:val="32"/>
  </w:num>
  <w:num w:numId="21">
    <w:abstractNumId w:val="2"/>
  </w:num>
  <w:num w:numId="22">
    <w:abstractNumId w:val="28"/>
  </w:num>
  <w:num w:numId="23">
    <w:abstractNumId w:val="59"/>
  </w:num>
  <w:num w:numId="24">
    <w:abstractNumId w:val="53"/>
  </w:num>
  <w:num w:numId="25">
    <w:abstractNumId w:val="41"/>
  </w:num>
  <w:num w:numId="26">
    <w:abstractNumId w:val="29"/>
  </w:num>
  <w:num w:numId="27">
    <w:abstractNumId w:val="42"/>
  </w:num>
  <w:num w:numId="28">
    <w:abstractNumId w:val="46"/>
  </w:num>
  <w:num w:numId="29">
    <w:abstractNumId w:val="35"/>
  </w:num>
  <w:num w:numId="30">
    <w:abstractNumId w:val="39"/>
  </w:num>
  <w:num w:numId="31">
    <w:abstractNumId w:val="38"/>
  </w:num>
  <w:num w:numId="32">
    <w:abstractNumId w:val="58"/>
  </w:num>
  <w:num w:numId="33">
    <w:abstractNumId w:val="52"/>
  </w:num>
  <w:num w:numId="34">
    <w:abstractNumId w:val="43"/>
  </w:num>
  <w:num w:numId="35">
    <w:abstractNumId w:val="48"/>
  </w:num>
  <w:num w:numId="36">
    <w:abstractNumId w:val="55"/>
  </w:num>
  <w:num w:numId="37">
    <w:abstractNumId w:val="44"/>
  </w:num>
  <w:num w:numId="38">
    <w:abstractNumId w:val="36"/>
  </w:num>
  <w:num w:numId="39">
    <w:abstractNumId w:val="54"/>
  </w:num>
  <w:num w:numId="40">
    <w:abstractNumId w:val="61"/>
  </w:num>
  <w:num w:numId="41">
    <w:abstractNumId w:val="0"/>
  </w:num>
  <w:num w:numId="42">
    <w:abstractNumId w:val="10"/>
  </w:num>
  <w:num w:numId="43">
    <w:abstractNumId w:val="13"/>
  </w:num>
  <w:num w:numId="44">
    <w:abstractNumId w:val="11"/>
  </w:num>
  <w:num w:numId="45">
    <w:abstractNumId w:val="27"/>
  </w:num>
  <w:num w:numId="46">
    <w:abstractNumId w:val="17"/>
  </w:num>
  <w:num w:numId="47">
    <w:abstractNumId w:val="33"/>
  </w:num>
  <w:num w:numId="48">
    <w:abstractNumId w:val="24"/>
  </w:num>
  <w:num w:numId="49">
    <w:abstractNumId w:val="60"/>
  </w:num>
  <w:num w:numId="50">
    <w:abstractNumId w:val="26"/>
  </w:num>
  <w:num w:numId="51">
    <w:abstractNumId w:val="50"/>
  </w:num>
  <w:num w:numId="52">
    <w:abstractNumId w:val="15"/>
  </w:num>
  <w:num w:numId="53">
    <w:abstractNumId w:val="7"/>
  </w:num>
  <w:num w:numId="54">
    <w:abstractNumId w:val="18"/>
  </w:num>
  <w:num w:numId="55">
    <w:abstractNumId w:val="30"/>
  </w:num>
  <w:num w:numId="56">
    <w:abstractNumId w:val="22"/>
  </w:num>
  <w:num w:numId="57">
    <w:abstractNumId w:val="25"/>
  </w:num>
  <w:num w:numId="58">
    <w:abstractNumId w:val="3"/>
  </w:num>
  <w:num w:numId="59">
    <w:abstractNumId w:val="37"/>
  </w:num>
  <w:num w:numId="60">
    <w:abstractNumId w:val="6"/>
  </w:num>
  <w:num w:numId="61">
    <w:abstractNumId w:val="9"/>
  </w:num>
  <w:num w:numId="62">
    <w:abstractNumId w:val="47"/>
  </w:num>
  <w:num w:numId="63">
    <w:abstractNumId w:val="57"/>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50178">
      <o:colormru v:ext="edit" colors="black"/>
      <o:colormenu v:ext="edit" fillcolor="black" strokecolor="none"/>
    </o:shapedefaults>
  </w:hdrShapeDefaults>
  <w:footnotePr>
    <w:footnote w:id="-1"/>
    <w:footnote w:id="0"/>
  </w:footnotePr>
  <w:endnotePr>
    <w:endnote w:id="-1"/>
    <w:endnote w:id="0"/>
  </w:endnotePr>
  <w:compat/>
  <w:rsids>
    <w:rsidRoot w:val="008C2B12"/>
    <w:rsid w:val="00004025"/>
    <w:rsid w:val="00004030"/>
    <w:rsid w:val="00010993"/>
    <w:rsid w:val="0001223B"/>
    <w:rsid w:val="00014781"/>
    <w:rsid w:val="00014E5A"/>
    <w:rsid w:val="000173A5"/>
    <w:rsid w:val="000211BA"/>
    <w:rsid w:val="000220CE"/>
    <w:rsid w:val="00022195"/>
    <w:rsid w:val="000231A4"/>
    <w:rsid w:val="00027FA3"/>
    <w:rsid w:val="00030FE8"/>
    <w:rsid w:val="000325CB"/>
    <w:rsid w:val="000334A5"/>
    <w:rsid w:val="000351F1"/>
    <w:rsid w:val="00036231"/>
    <w:rsid w:val="0003727E"/>
    <w:rsid w:val="00042793"/>
    <w:rsid w:val="00043822"/>
    <w:rsid w:val="000447C2"/>
    <w:rsid w:val="00044C32"/>
    <w:rsid w:val="00050152"/>
    <w:rsid w:val="000545E4"/>
    <w:rsid w:val="0005695E"/>
    <w:rsid w:val="00056CB5"/>
    <w:rsid w:val="00056FC5"/>
    <w:rsid w:val="00061AC4"/>
    <w:rsid w:val="00061C74"/>
    <w:rsid w:val="00063837"/>
    <w:rsid w:val="0006389C"/>
    <w:rsid w:val="00063D5A"/>
    <w:rsid w:val="00064560"/>
    <w:rsid w:val="000649DC"/>
    <w:rsid w:val="00064B4E"/>
    <w:rsid w:val="00065612"/>
    <w:rsid w:val="00065BA3"/>
    <w:rsid w:val="00067A3E"/>
    <w:rsid w:val="000704D9"/>
    <w:rsid w:val="00072998"/>
    <w:rsid w:val="00073F26"/>
    <w:rsid w:val="00077838"/>
    <w:rsid w:val="00080498"/>
    <w:rsid w:val="00080A3C"/>
    <w:rsid w:val="00080B54"/>
    <w:rsid w:val="00081543"/>
    <w:rsid w:val="000816C6"/>
    <w:rsid w:val="00082F68"/>
    <w:rsid w:val="00085B3A"/>
    <w:rsid w:val="000904A1"/>
    <w:rsid w:val="00093326"/>
    <w:rsid w:val="000936BA"/>
    <w:rsid w:val="00095CEA"/>
    <w:rsid w:val="000A0236"/>
    <w:rsid w:val="000A2B33"/>
    <w:rsid w:val="000A3140"/>
    <w:rsid w:val="000A48DA"/>
    <w:rsid w:val="000B0D64"/>
    <w:rsid w:val="000B1597"/>
    <w:rsid w:val="000B31B9"/>
    <w:rsid w:val="000B370A"/>
    <w:rsid w:val="000B5931"/>
    <w:rsid w:val="000B64FF"/>
    <w:rsid w:val="000B7FBB"/>
    <w:rsid w:val="000C0CFE"/>
    <w:rsid w:val="000C0DB7"/>
    <w:rsid w:val="000C38F5"/>
    <w:rsid w:val="000C4379"/>
    <w:rsid w:val="000C66E1"/>
    <w:rsid w:val="000C7742"/>
    <w:rsid w:val="000D3172"/>
    <w:rsid w:val="000D5348"/>
    <w:rsid w:val="000D5639"/>
    <w:rsid w:val="000D6583"/>
    <w:rsid w:val="000D757E"/>
    <w:rsid w:val="000E069F"/>
    <w:rsid w:val="000E2F39"/>
    <w:rsid w:val="000E35FC"/>
    <w:rsid w:val="000E3F8C"/>
    <w:rsid w:val="000E5A9D"/>
    <w:rsid w:val="000E698E"/>
    <w:rsid w:val="000F18CF"/>
    <w:rsid w:val="000F6B1A"/>
    <w:rsid w:val="001050CF"/>
    <w:rsid w:val="00106D9F"/>
    <w:rsid w:val="001110AE"/>
    <w:rsid w:val="00111922"/>
    <w:rsid w:val="00111E06"/>
    <w:rsid w:val="00112178"/>
    <w:rsid w:val="001123B0"/>
    <w:rsid w:val="00112B4D"/>
    <w:rsid w:val="00114AD3"/>
    <w:rsid w:val="0011547D"/>
    <w:rsid w:val="00115FF1"/>
    <w:rsid w:val="00117195"/>
    <w:rsid w:val="00117C2F"/>
    <w:rsid w:val="001200AD"/>
    <w:rsid w:val="00120FFC"/>
    <w:rsid w:val="00122B4F"/>
    <w:rsid w:val="00123FD4"/>
    <w:rsid w:val="0013321A"/>
    <w:rsid w:val="00135B26"/>
    <w:rsid w:val="0013718D"/>
    <w:rsid w:val="00140FF4"/>
    <w:rsid w:val="001437C8"/>
    <w:rsid w:val="0014404D"/>
    <w:rsid w:val="001445A5"/>
    <w:rsid w:val="00144E77"/>
    <w:rsid w:val="001473EE"/>
    <w:rsid w:val="00150AD7"/>
    <w:rsid w:val="001533A5"/>
    <w:rsid w:val="001542C4"/>
    <w:rsid w:val="00160B3C"/>
    <w:rsid w:val="00160E6F"/>
    <w:rsid w:val="00163B4E"/>
    <w:rsid w:val="001649C3"/>
    <w:rsid w:val="00166F46"/>
    <w:rsid w:val="001675F2"/>
    <w:rsid w:val="001707AB"/>
    <w:rsid w:val="00170F36"/>
    <w:rsid w:val="00174183"/>
    <w:rsid w:val="00174FF8"/>
    <w:rsid w:val="001822B8"/>
    <w:rsid w:val="00185EAD"/>
    <w:rsid w:val="001863C9"/>
    <w:rsid w:val="001902B0"/>
    <w:rsid w:val="001909B1"/>
    <w:rsid w:val="00191940"/>
    <w:rsid w:val="001922E9"/>
    <w:rsid w:val="00193A1F"/>
    <w:rsid w:val="00194AF2"/>
    <w:rsid w:val="00196C90"/>
    <w:rsid w:val="00197124"/>
    <w:rsid w:val="00197830"/>
    <w:rsid w:val="001A292A"/>
    <w:rsid w:val="001A3ABE"/>
    <w:rsid w:val="001B2528"/>
    <w:rsid w:val="001B407F"/>
    <w:rsid w:val="001B525E"/>
    <w:rsid w:val="001B7A72"/>
    <w:rsid w:val="001C3974"/>
    <w:rsid w:val="001C4D09"/>
    <w:rsid w:val="001C6D83"/>
    <w:rsid w:val="001C7364"/>
    <w:rsid w:val="001C748D"/>
    <w:rsid w:val="001D10EB"/>
    <w:rsid w:val="001D1473"/>
    <w:rsid w:val="001D1E9C"/>
    <w:rsid w:val="001D6855"/>
    <w:rsid w:val="001D731D"/>
    <w:rsid w:val="001E1448"/>
    <w:rsid w:val="001E229B"/>
    <w:rsid w:val="001E31E6"/>
    <w:rsid w:val="001E3485"/>
    <w:rsid w:val="001E51CD"/>
    <w:rsid w:val="001E67E2"/>
    <w:rsid w:val="001F097D"/>
    <w:rsid w:val="001F230D"/>
    <w:rsid w:val="001F2C91"/>
    <w:rsid w:val="001F3CD5"/>
    <w:rsid w:val="001F3D9C"/>
    <w:rsid w:val="001F7CEE"/>
    <w:rsid w:val="001F7D9B"/>
    <w:rsid w:val="00200C8F"/>
    <w:rsid w:val="002011E3"/>
    <w:rsid w:val="002032CA"/>
    <w:rsid w:val="0020339E"/>
    <w:rsid w:val="002040C8"/>
    <w:rsid w:val="00207219"/>
    <w:rsid w:val="0020784F"/>
    <w:rsid w:val="00210032"/>
    <w:rsid w:val="00210C3D"/>
    <w:rsid w:val="00212E41"/>
    <w:rsid w:val="002145A0"/>
    <w:rsid w:val="002150D4"/>
    <w:rsid w:val="00221E85"/>
    <w:rsid w:val="002240F0"/>
    <w:rsid w:val="00224CEA"/>
    <w:rsid w:val="00234682"/>
    <w:rsid w:val="00235A4C"/>
    <w:rsid w:val="002360BF"/>
    <w:rsid w:val="00240049"/>
    <w:rsid w:val="00241C3C"/>
    <w:rsid w:val="00243CCA"/>
    <w:rsid w:val="00244B12"/>
    <w:rsid w:val="00246F20"/>
    <w:rsid w:val="002502A2"/>
    <w:rsid w:val="00250ED3"/>
    <w:rsid w:val="00251645"/>
    <w:rsid w:val="0025503F"/>
    <w:rsid w:val="0025784E"/>
    <w:rsid w:val="002602BC"/>
    <w:rsid w:val="00260900"/>
    <w:rsid w:val="002614CB"/>
    <w:rsid w:val="00261510"/>
    <w:rsid w:val="00261651"/>
    <w:rsid w:val="002628FF"/>
    <w:rsid w:val="002631A8"/>
    <w:rsid w:val="002637E5"/>
    <w:rsid w:val="00263869"/>
    <w:rsid w:val="00265738"/>
    <w:rsid w:val="00267A55"/>
    <w:rsid w:val="0027098F"/>
    <w:rsid w:val="0027437B"/>
    <w:rsid w:val="0027653C"/>
    <w:rsid w:val="00276B1D"/>
    <w:rsid w:val="00282C52"/>
    <w:rsid w:val="00282C6B"/>
    <w:rsid w:val="00285C32"/>
    <w:rsid w:val="002867D8"/>
    <w:rsid w:val="00291AD1"/>
    <w:rsid w:val="002922C9"/>
    <w:rsid w:val="00292B3D"/>
    <w:rsid w:val="00292CA1"/>
    <w:rsid w:val="00296B98"/>
    <w:rsid w:val="002A2D09"/>
    <w:rsid w:val="002A448D"/>
    <w:rsid w:val="002A5A2D"/>
    <w:rsid w:val="002A6189"/>
    <w:rsid w:val="002B38AA"/>
    <w:rsid w:val="002B3EF7"/>
    <w:rsid w:val="002B5276"/>
    <w:rsid w:val="002B6136"/>
    <w:rsid w:val="002B6ACF"/>
    <w:rsid w:val="002B6E1C"/>
    <w:rsid w:val="002C1321"/>
    <w:rsid w:val="002C33EF"/>
    <w:rsid w:val="002C550A"/>
    <w:rsid w:val="002D6352"/>
    <w:rsid w:val="002E003B"/>
    <w:rsid w:val="002E28E0"/>
    <w:rsid w:val="002E36F3"/>
    <w:rsid w:val="002E57DB"/>
    <w:rsid w:val="002E5F66"/>
    <w:rsid w:val="002F01D5"/>
    <w:rsid w:val="002F0907"/>
    <w:rsid w:val="002F1104"/>
    <w:rsid w:val="002F3750"/>
    <w:rsid w:val="002F4178"/>
    <w:rsid w:val="002F61D4"/>
    <w:rsid w:val="00300951"/>
    <w:rsid w:val="00300AD0"/>
    <w:rsid w:val="00300CE3"/>
    <w:rsid w:val="0030442C"/>
    <w:rsid w:val="003054C7"/>
    <w:rsid w:val="00305F2E"/>
    <w:rsid w:val="00310C0E"/>
    <w:rsid w:val="003111B0"/>
    <w:rsid w:val="00311528"/>
    <w:rsid w:val="00311EDF"/>
    <w:rsid w:val="003125B8"/>
    <w:rsid w:val="0031285C"/>
    <w:rsid w:val="00314F83"/>
    <w:rsid w:val="003175EF"/>
    <w:rsid w:val="00322542"/>
    <w:rsid w:val="00324B8C"/>
    <w:rsid w:val="00325F1C"/>
    <w:rsid w:val="003311DF"/>
    <w:rsid w:val="00337881"/>
    <w:rsid w:val="00337ACF"/>
    <w:rsid w:val="003402CE"/>
    <w:rsid w:val="00340587"/>
    <w:rsid w:val="003436E9"/>
    <w:rsid w:val="0034596F"/>
    <w:rsid w:val="003511D4"/>
    <w:rsid w:val="003566A1"/>
    <w:rsid w:val="00357CC1"/>
    <w:rsid w:val="00360F98"/>
    <w:rsid w:val="0036133B"/>
    <w:rsid w:val="003630CA"/>
    <w:rsid w:val="00364369"/>
    <w:rsid w:val="00364C42"/>
    <w:rsid w:val="0036504C"/>
    <w:rsid w:val="003728B4"/>
    <w:rsid w:val="003748B6"/>
    <w:rsid w:val="00374ADB"/>
    <w:rsid w:val="00374D45"/>
    <w:rsid w:val="00375638"/>
    <w:rsid w:val="003759C9"/>
    <w:rsid w:val="00375FAC"/>
    <w:rsid w:val="00377069"/>
    <w:rsid w:val="00382843"/>
    <w:rsid w:val="003838F9"/>
    <w:rsid w:val="00384C2D"/>
    <w:rsid w:val="00392D17"/>
    <w:rsid w:val="0039415C"/>
    <w:rsid w:val="00395CDD"/>
    <w:rsid w:val="003962C3"/>
    <w:rsid w:val="00396B73"/>
    <w:rsid w:val="003972FC"/>
    <w:rsid w:val="003973EC"/>
    <w:rsid w:val="003A0857"/>
    <w:rsid w:val="003A3A4C"/>
    <w:rsid w:val="003A495B"/>
    <w:rsid w:val="003A506E"/>
    <w:rsid w:val="003A658A"/>
    <w:rsid w:val="003B34FB"/>
    <w:rsid w:val="003B7BE5"/>
    <w:rsid w:val="003C1A9C"/>
    <w:rsid w:val="003C235B"/>
    <w:rsid w:val="003C34F1"/>
    <w:rsid w:val="003C3882"/>
    <w:rsid w:val="003C67B3"/>
    <w:rsid w:val="003C6930"/>
    <w:rsid w:val="003C70B8"/>
    <w:rsid w:val="003C7300"/>
    <w:rsid w:val="003C745B"/>
    <w:rsid w:val="003D0EC5"/>
    <w:rsid w:val="003D0F61"/>
    <w:rsid w:val="003D4AA7"/>
    <w:rsid w:val="003D71FA"/>
    <w:rsid w:val="003D7419"/>
    <w:rsid w:val="003D785A"/>
    <w:rsid w:val="003E0779"/>
    <w:rsid w:val="003E12BD"/>
    <w:rsid w:val="003E4D1E"/>
    <w:rsid w:val="003E6E45"/>
    <w:rsid w:val="003E7B42"/>
    <w:rsid w:val="003E7C2E"/>
    <w:rsid w:val="003F1132"/>
    <w:rsid w:val="003F27BC"/>
    <w:rsid w:val="003F3698"/>
    <w:rsid w:val="003F3E05"/>
    <w:rsid w:val="003F647D"/>
    <w:rsid w:val="003F6C17"/>
    <w:rsid w:val="004001CC"/>
    <w:rsid w:val="00401504"/>
    <w:rsid w:val="00401850"/>
    <w:rsid w:val="00404C1A"/>
    <w:rsid w:val="00407A70"/>
    <w:rsid w:val="00407CE5"/>
    <w:rsid w:val="00412077"/>
    <w:rsid w:val="00412E31"/>
    <w:rsid w:val="004144DD"/>
    <w:rsid w:val="00415F05"/>
    <w:rsid w:val="00417B81"/>
    <w:rsid w:val="004236F8"/>
    <w:rsid w:val="00424DBC"/>
    <w:rsid w:val="00425AED"/>
    <w:rsid w:val="00425B89"/>
    <w:rsid w:val="00427DE1"/>
    <w:rsid w:val="0043274F"/>
    <w:rsid w:val="00433B35"/>
    <w:rsid w:val="00433B8D"/>
    <w:rsid w:val="00433C40"/>
    <w:rsid w:val="00434192"/>
    <w:rsid w:val="004361B7"/>
    <w:rsid w:val="00436476"/>
    <w:rsid w:val="004365DA"/>
    <w:rsid w:val="00436722"/>
    <w:rsid w:val="004374CB"/>
    <w:rsid w:val="00440894"/>
    <w:rsid w:val="00444FEF"/>
    <w:rsid w:val="00454062"/>
    <w:rsid w:val="004556C2"/>
    <w:rsid w:val="0046043F"/>
    <w:rsid w:val="00463533"/>
    <w:rsid w:val="0046430C"/>
    <w:rsid w:val="00465339"/>
    <w:rsid w:val="00467F1D"/>
    <w:rsid w:val="004718E3"/>
    <w:rsid w:val="004742B2"/>
    <w:rsid w:val="00475D90"/>
    <w:rsid w:val="004767CA"/>
    <w:rsid w:val="0047739C"/>
    <w:rsid w:val="00481273"/>
    <w:rsid w:val="00483608"/>
    <w:rsid w:val="00483C04"/>
    <w:rsid w:val="00484B74"/>
    <w:rsid w:val="00484FBE"/>
    <w:rsid w:val="004852D6"/>
    <w:rsid w:val="0048566E"/>
    <w:rsid w:val="00487C93"/>
    <w:rsid w:val="00491421"/>
    <w:rsid w:val="00491438"/>
    <w:rsid w:val="00494111"/>
    <w:rsid w:val="0049437C"/>
    <w:rsid w:val="0049465C"/>
    <w:rsid w:val="0049487B"/>
    <w:rsid w:val="00495E11"/>
    <w:rsid w:val="00496350"/>
    <w:rsid w:val="00497740"/>
    <w:rsid w:val="00497B29"/>
    <w:rsid w:val="00497F61"/>
    <w:rsid w:val="004A047B"/>
    <w:rsid w:val="004A1245"/>
    <w:rsid w:val="004A3D4A"/>
    <w:rsid w:val="004A56A2"/>
    <w:rsid w:val="004A56C6"/>
    <w:rsid w:val="004A69D7"/>
    <w:rsid w:val="004A6F71"/>
    <w:rsid w:val="004B1EA9"/>
    <w:rsid w:val="004B22AB"/>
    <w:rsid w:val="004B2F85"/>
    <w:rsid w:val="004B5419"/>
    <w:rsid w:val="004B6D66"/>
    <w:rsid w:val="004B7BEA"/>
    <w:rsid w:val="004B7DB7"/>
    <w:rsid w:val="004C0470"/>
    <w:rsid w:val="004C0875"/>
    <w:rsid w:val="004C0916"/>
    <w:rsid w:val="004C2E2E"/>
    <w:rsid w:val="004C5DED"/>
    <w:rsid w:val="004C6754"/>
    <w:rsid w:val="004D02C8"/>
    <w:rsid w:val="004D16B5"/>
    <w:rsid w:val="004D39F5"/>
    <w:rsid w:val="004D545C"/>
    <w:rsid w:val="004E20CC"/>
    <w:rsid w:val="004E2A09"/>
    <w:rsid w:val="004E3678"/>
    <w:rsid w:val="004E455D"/>
    <w:rsid w:val="004E45E5"/>
    <w:rsid w:val="004E507F"/>
    <w:rsid w:val="004F2357"/>
    <w:rsid w:val="004F5485"/>
    <w:rsid w:val="004F6DD7"/>
    <w:rsid w:val="004F7E21"/>
    <w:rsid w:val="00502D3A"/>
    <w:rsid w:val="00502D92"/>
    <w:rsid w:val="00503980"/>
    <w:rsid w:val="00505809"/>
    <w:rsid w:val="00506A06"/>
    <w:rsid w:val="00507011"/>
    <w:rsid w:val="005108A5"/>
    <w:rsid w:val="00510E95"/>
    <w:rsid w:val="00511989"/>
    <w:rsid w:val="0051245B"/>
    <w:rsid w:val="00513507"/>
    <w:rsid w:val="00514758"/>
    <w:rsid w:val="00515BC3"/>
    <w:rsid w:val="00520BC3"/>
    <w:rsid w:val="00525121"/>
    <w:rsid w:val="0052513E"/>
    <w:rsid w:val="005275E8"/>
    <w:rsid w:val="005313D0"/>
    <w:rsid w:val="0053228D"/>
    <w:rsid w:val="00535270"/>
    <w:rsid w:val="00535D18"/>
    <w:rsid w:val="00536AE5"/>
    <w:rsid w:val="005406BA"/>
    <w:rsid w:val="00542BCD"/>
    <w:rsid w:val="00543FAC"/>
    <w:rsid w:val="00545075"/>
    <w:rsid w:val="00552F6C"/>
    <w:rsid w:val="00554D09"/>
    <w:rsid w:val="00555B7C"/>
    <w:rsid w:val="00555FE3"/>
    <w:rsid w:val="005578DE"/>
    <w:rsid w:val="0056163F"/>
    <w:rsid w:val="0056165C"/>
    <w:rsid w:val="00561B5D"/>
    <w:rsid w:val="00562E50"/>
    <w:rsid w:val="00567592"/>
    <w:rsid w:val="00570B4D"/>
    <w:rsid w:val="00572017"/>
    <w:rsid w:val="005742A0"/>
    <w:rsid w:val="0057532F"/>
    <w:rsid w:val="00577ACC"/>
    <w:rsid w:val="00577C08"/>
    <w:rsid w:val="00580639"/>
    <w:rsid w:val="005807FE"/>
    <w:rsid w:val="00581F5E"/>
    <w:rsid w:val="005820E2"/>
    <w:rsid w:val="0058430A"/>
    <w:rsid w:val="00584C95"/>
    <w:rsid w:val="00585970"/>
    <w:rsid w:val="00585FC4"/>
    <w:rsid w:val="005864A0"/>
    <w:rsid w:val="005910FA"/>
    <w:rsid w:val="00591502"/>
    <w:rsid w:val="0059208D"/>
    <w:rsid w:val="00592865"/>
    <w:rsid w:val="0059341D"/>
    <w:rsid w:val="00593CB5"/>
    <w:rsid w:val="005952BE"/>
    <w:rsid w:val="005963F2"/>
    <w:rsid w:val="00597699"/>
    <w:rsid w:val="005A0100"/>
    <w:rsid w:val="005A1366"/>
    <w:rsid w:val="005A1421"/>
    <w:rsid w:val="005A1FFC"/>
    <w:rsid w:val="005A5B52"/>
    <w:rsid w:val="005B5250"/>
    <w:rsid w:val="005B66D9"/>
    <w:rsid w:val="005B7FFC"/>
    <w:rsid w:val="005C04C1"/>
    <w:rsid w:val="005C4018"/>
    <w:rsid w:val="005C70A6"/>
    <w:rsid w:val="005D14E5"/>
    <w:rsid w:val="005D2515"/>
    <w:rsid w:val="005D26C0"/>
    <w:rsid w:val="005D65B8"/>
    <w:rsid w:val="005D7304"/>
    <w:rsid w:val="005D7516"/>
    <w:rsid w:val="005D7811"/>
    <w:rsid w:val="005E33CA"/>
    <w:rsid w:val="005E3638"/>
    <w:rsid w:val="005E4B3A"/>
    <w:rsid w:val="005E51E4"/>
    <w:rsid w:val="005E7BE9"/>
    <w:rsid w:val="005F118F"/>
    <w:rsid w:val="005F25BC"/>
    <w:rsid w:val="005F40A7"/>
    <w:rsid w:val="005F4F3D"/>
    <w:rsid w:val="005F6632"/>
    <w:rsid w:val="005F7330"/>
    <w:rsid w:val="0060041D"/>
    <w:rsid w:val="00600490"/>
    <w:rsid w:val="00600883"/>
    <w:rsid w:val="00600C9E"/>
    <w:rsid w:val="00602EB5"/>
    <w:rsid w:val="0060542C"/>
    <w:rsid w:val="00605594"/>
    <w:rsid w:val="00606A97"/>
    <w:rsid w:val="00606DAE"/>
    <w:rsid w:val="00615878"/>
    <w:rsid w:val="006159C9"/>
    <w:rsid w:val="00616303"/>
    <w:rsid w:val="00617C4C"/>
    <w:rsid w:val="00621BDE"/>
    <w:rsid w:val="00623023"/>
    <w:rsid w:val="006230BC"/>
    <w:rsid w:val="006236F8"/>
    <w:rsid w:val="006247BA"/>
    <w:rsid w:val="00630247"/>
    <w:rsid w:val="00630E00"/>
    <w:rsid w:val="00633269"/>
    <w:rsid w:val="006332EA"/>
    <w:rsid w:val="006351CC"/>
    <w:rsid w:val="00635CF5"/>
    <w:rsid w:val="00636433"/>
    <w:rsid w:val="00636CF3"/>
    <w:rsid w:val="006403F0"/>
    <w:rsid w:val="0064099C"/>
    <w:rsid w:val="00640B20"/>
    <w:rsid w:val="006413B3"/>
    <w:rsid w:val="00642641"/>
    <w:rsid w:val="00645401"/>
    <w:rsid w:val="006508DB"/>
    <w:rsid w:val="00650A0D"/>
    <w:rsid w:val="006514F0"/>
    <w:rsid w:val="006524CC"/>
    <w:rsid w:val="006532D4"/>
    <w:rsid w:val="006547F6"/>
    <w:rsid w:val="006553C5"/>
    <w:rsid w:val="00655790"/>
    <w:rsid w:val="00661C23"/>
    <w:rsid w:val="00662600"/>
    <w:rsid w:val="00670CB6"/>
    <w:rsid w:val="00670D4B"/>
    <w:rsid w:val="00675AAA"/>
    <w:rsid w:val="00676154"/>
    <w:rsid w:val="00677BC4"/>
    <w:rsid w:val="00680572"/>
    <w:rsid w:val="00680641"/>
    <w:rsid w:val="00681A9F"/>
    <w:rsid w:val="00682082"/>
    <w:rsid w:val="006825C1"/>
    <w:rsid w:val="00682919"/>
    <w:rsid w:val="00684EDF"/>
    <w:rsid w:val="00686C64"/>
    <w:rsid w:val="006920A7"/>
    <w:rsid w:val="00694671"/>
    <w:rsid w:val="00695446"/>
    <w:rsid w:val="00696397"/>
    <w:rsid w:val="006A3651"/>
    <w:rsid w:val="006A3862"/>
    <w:rsid w:val="006B2DE3"/>
    <w:rsid w:val="006B32B1"/>
    <w:rsid w:val="006B46C5"/>
    <w:rsid w:val="006B48C8"/>
    <w:rsid w:val="006B6F42"/>
    <w:rsid w:val="006C08FC"/>
    <w:rsid w:val="006C0A41"/>
    <w:rsid w:val="006C1D94"/>
    <w:rsid w:val="006C7052"/>
    <w:rsid w:val="006C7120"/>
    <w:rsid w:val="006C7D97"/>
    <w:rsid w:val="006D0F25"/>
    <w:rsid w:val="006D6392"/>
    <w:rsid w:val="006D6705"/>
    <w:rsid w:val="006D6B98"/>
    <w:rsid w:val="006D6E36"/>
    <w:rsid w:val="006E0A52"/>
    <w:rsid w:val="006E0F56"/>
    <w:rsid w:val="006E0FA0"/>
    <w:rsid w:val="006E13C5"/>
    <w:rsid w:val="006E2B03"/>
    <w:rsid w:val="006E3454"/>
    <w:rsid w:val="006F0B31"/>
    <w:rsid w:val="006F4E56"/>
    <w:rsid w:val="006F5076"/>
    <w:rsid w:val="006F666D"/>
    <w:rsid w:val="00702EBB"/>
    <w:rsid w:val="00703C0B"/>
    <w:rsid w:val="00703EB3"/>
    <w:rsid w:val="00703EC7"/>
    <w:rsid w:val="00704CA8"/>
    <w:rsid w:val="0070685D"/>
    <w:rsid w:val="0070706C"/>
    <w:rsid w:val="00707C22"/>
    <w:rsid w:val="00711AD2"/>
    <w:rsid w:val="007125E2"/>
    <w:rsid w:val="00714877"/>
    <w:rsid w:val="00714934"/>
    <w:rsid w:val="00714FD0"/>
    <w:rsid w:val="00715639"/>
    <w:rsid w:val="007173AB"/>
    <w:rsid w:val="00717F0F"/>
    <w:rsid w:val="00720A19"/>
    <w:rsid w:val="00722071"/>
    <w:rsid w:val="00723422"/>
    <w:rsid w:val="00723A2D"/>
    <w:rsid w:val="00726933"/>
    <w:rsid w:val="00726CF8"/>
    <w:rsid w:val="00727E67"/>
    <w:rsid w:val="00733BF5"/>
    <w:rsid w:val="007340E3"/>
    <w:rsid w:val="007370F1"/>
    <w:rsid w:val="0074055F"/>
    <w:rsid w:val="00740F7B"/>
    <w:rsid w:val="00742052"/>
    <w:rsid w:val="00742F08"/>
    <w:rsid w:val="00744486"/>
    <w:rsid w:val="00744645"/>
    <w:rsid w:val="007465AA"/>
    <w:rsid w:val="007466EF"/>
    <w:rsid w:val="00746947"/>
    <w:rsid w:val="007477C4"/>
    <w:rsid w:val="00747CE1"/>
    <w:rsid w:val="00747D42"/>
    <w:rsid w:val="00747EB7"/>
    <w:rsid w:val="00751CF0"/>
    <w:rsid w:val="00756AFC"/>
    <w:rsid w:val="00761C56"/>
    <w:rsid w:val="00763F92"/>
    <w:rsid w:val="007657C1"/>
    <w:rsid w:val="00767B34"/>
    <w:rsid w:val="0077015A"/>
    <w:rsid w:val="00771DEA"/>
    <w:rsid w:val="0077423E"/>
    <w:rsid w:val="00776583"/>
    <w:rsid w:val="00776798"/>
    <w:rsid w:val="0077785C"/>
    <w:rsid w:val="0078175F"/>
    <w:rsid w:val="00781B4A"/>
    <w:rsid w:val="00782765"/>
    <w:rsid w:val="007853AB"/>
    <w:rsid w:val="007857EA"/>
    <w:rsid w:val="007863E6"/>
    <w:rsid w:val="007865F3"/>
    <w:rsid w:val="00791FD7"/>
    <w:rsid w:val="00792AD4"/>
    <w:rsid w:val="007933BC"/>
    <w:rsid w:val="00795306"/>
    <w:rsid w:val="0079646B"/>
    <w:rsid w:val="007A1970"/>
    <w:rsid w:val="007A379C"/>
    <w:rsid w:val="007A3AC4"/>
    <w:rsid w:val="007A3F7C"/>
    <w:rsid w:val="007A4519"/>
    <w:rsid w:val="007A6B35"/>
    <w:rsid w:val="007A7DFA"/>
    <w:rsid w:val="007B0FD3"/>
    <w:rsid w:val="007B15F9"/>
    <w:rsid w:val="007B3878"/>
    <w:rsid w:val="007B3957"/>
    <w:rsid w:val="007C4589"/>
    <w:rsid w:val="007C7783"/>
    <w:rsid w:val="007D0EA9"/>
    <w:rsid w:val="007D1C08"/>
    <w:rsid w:val="007D45CA"/>
    <w:rsid w:val="007D481F"/>
    <w:rsid w:val="007D4E88"/>
    <w:rsid w:val="007D4F0F"/>
    <w:rsid w:val="007D7720"/>
    <w:rsid w:val="007E0DF5"/>
    <w:rsid w:val="007E15F4"/>
    <w:rsid w:val="007E17C6"/>
    <w:rsid w:val="007E20F9"/>
    <w:rsid w:val="007E2509"/>
    <w:rsid w:val="007E2752"/>
    <w:rsid w:val="007E2F59"/>
    <w:rsid w:val="007E446E"/>
    <w:rsid w:val="007E4543"/>
    <w:rsid w:val="007E520B"/>
    <w:rsid w:val="007E5FB1"/>
    <w:rsid w:val="007E647B"/>
    <w:rsid w:val="007E74F8"/>
    <w:rsid w:val="007F07B7"/>
    <w:rsid w:val="007F1093"/>
    <w:rsid w:val="007F25D3"/>
    <w:rsid w:val="007F3AE6"/>
    <w:rsid w:val="007F51F4"/>
    <w:rsid w:val="007F52DD"/>
    <w:rsid w:val="007F5952"/>
    <w:rsid w:val="007F7678"/>
    <w:rsid w:val="00802783"/>
    <w:rsid w:val="00802EDF"/>
    <w:rsid w:val="008049ED"/>
    <w:rsid w:val="008058B3"/>
    <w:rsid w:val="00806BB5"/>
    <w:rsid w:val="00807EF2"/>
    <w:rsid w:val="008112E3"/>
    <w:rsid w:val="0081484A"/>
    <w:rsid w:val="00814FB5"/>
    <w:rsid w:val="00815AB4"/>
    <w:rsid w:val="00815C42"/>
    <w:rsid w:val="00817075"/>
    <w:rsid w:val="00817E17"/>
    <w:rsid w:val="008205D0"/>
    <w:rsid w:val="008214E9"/>
    <w:rsid w:val="0082179C"/>
    <w:rsid w:val="00822E26"/>
    <w:rsid w:val="00825493"/>
    <w:rsid w:val="00830678"/>
    <w:rsid w:val="00830ACE"/>
    <w:rsid w:val="00831979"/>
    <w:rsid w:val="008325C3"/>
    <w:rsid w:val="00832957"/>
    <w:rsid w:val="008358F3"/>
    <w:rsid w:val="00835CAE"/>
    <w:rsid w:val="00835E78"/>
    <w:rsid w:val="00836C7C"/>
    <w:rsid w:val="00836C93"/>
    <w:rsid w:val="008419D4"/>
    <w:rsid w:val="008424EC"/>
    <w:rsid w:val="00843390"/>
    <w:rsid w:val="008446B0"/>
    <w:rsid w:val="0084640F"/>
    <w:rsid w:val="00847546"/>
    <w:rsid w:val="00853088"/>
    <w:rsid w:val="0085327E"/>
    <w:rsid w:val="008536B9"/>
    <w:rsid w:val="00854AF7"/>
    <w:rsid w:val="00854C86"/>
    <w:rsid w:val="00855891"/>
    <w:rsid w:val="00856D87"/>
    <w:rsid w:val="00860572"/>
    <w:rsid w:val="00860E9A"/>
    <w:rsid w:val="00861671"/>
    <w:rsid w:val="008622E2"/>
    <w:rsid w:val="008625B2"/>
    <w:rsid w:val="00862771"/>
    <w:rsid w:val="00864C60"/>
    <w:rsid w:val="0086601B"/>
    <w:rsid w:val="008711DF"/>
    <w:rsid w:val="0087289C"/>
    <w:rsid w:val="00872B68"/>
    <w:rsid w:val="008739E1"/>
    <w:rsid w:val="008763DB"/>
    <w:rsid w:val="0088656D"/>
    <w:rsid w:val="0089178B"/>
    <w:rsid w:val="008A0A8E"/>
    <w:rsid w:val="008A0AB0"/>
    <w:rsid w:val="008A1212"/>
    <w:rsid w:val="008A50E6"/>
    <w:rsid w:val="008A53CC"/>
    <w:rsid w:val="008A5DFF"/>
    <w:rsid w:val="008A62D4"/>
    <w:rsid w:val="008A7611"/>
    <w:rsid w:val="008B73AE"/>
    <w:rsid w:val="008B7F14"/>
    <w:rsid w:val="008C1629"/>
    <w:rsid w:val="008C1A2D"/>
    <w:rsid w:val="008C20E9"/>
    <w:rsid w:val="008C2B12"/>
    <w:rsid w:val="008C7F8F"/>
    <w:rsid w:val="008D43F3"/>
    <w:rsid w:val="008D4636"/>
    <w:rsid w:val="008D6FEC"/>
    <w:rsid w:val="008E09A2"/>
    <w:rsid w:val="008E1D08"/>
    <w:rsid w:val="008E3AC7"/>
    <w:rsid w:val="008E69DE"/>
    <w:rsid w:val="008E7050"/>
    <w:rsid w:val="008F0B98"/>
    <w:rsid w:val="008F17F8"/>
    <w:rsid w:val="008F639E"/>
    <w:rsid w:val="008F6431"/>
    <w:rsid w:val="008F719F"/>
    <w:rsid w:val="008F71EC"/>
    <w:rsid w:val="008F7222"/>
    <w:rsid w:val="00901087"/>
    <w:rsid w:val="00902392"/>
    <w:rsid w:val="0090367A"/>
    <w:rsid w:val="00904304"/>
    <w:rsid w:val="00905BCD"/>
    <w:rsid w:val="00905F8E"/>
    <w:rsid w:val="00906BED"/>
    <w:rsid w:val="00906E8D"/>
    <w:rsid w:val="00907731"/>
    <w:rsid w:val="00910494"/>
    <w:rsid w:val="00911773"/>
    <w:rsid w:val="00911993"/>
    <w:rsid w:val="009127D8"/>
    <w:rsid w:val="009133B2"/>
    <w:rsid w:val="00917010"/>
    <w:rsid w:val="009215E3"/>
    <w:rsid w:val="0092262D"/>
    <w:rsid w:val="009259AC"/>
    <w:rsid w:val="00930413"/>
    <w:rsid w:val="00932C32"/>
    <w:rsid w:val="009359EE"/>
    <w:rsid w:val="009367BC"/>
    <w:rsid w:val="00936D78"/>
    <w:rsid w:val="009412A0"/>
    <w:rsid w:val="009419D9"/>
    <w:rsid w:val="00944AA3"/>
    <w:rsid w:val="00944B62"/>
    <w:rsid w:val="00945AD9"/>
    <w:rsid w:val="00946556"/>
    <w:rsid w:val="009469E0"/>
    <w:rsid w:val="00946DAC"/>
    <w:rsid w:val="00947C36"/>
    <w:rsid w:val="00951361"/>
    <w:rsid w:val="00951C1A"/>
    <w:rsid w:val="00951DB4"/>
    <w:rsid w:val="00954C14"/>
    <w:rsid w:val="00955774"/>
    <w:rsid w:val="00955C7E"/>
    <w:rsid w:val="00957B91"/>
    <w:rsid w:val="00961043"/>
    <w:rsid w:val="009636B2"/>
    <w:rsid w:val="0096583E"/>
    <w:rsid w:val="00967263"/>
    <w:rsid w:val="00970A2F"/>
    <w:rsid w:val="00970C61"/>
    <w:rsid w:val="00973C0C"/>
    <w:rsid w:val="009751F4"/>
    <w:rsid w:val="00975F8F"/>
    <w:rsid w:val="0098027E"/>
    <w:rsid w:val="00981B8C"/>
    <w:rsid w:val="00982401"/>
    <w:rsid w:val="00982764"/>
    <w:rsid w:val="00982BB1"/>
    <w:rsid w:val="00983B2C"/>
    <w:rsid w:val="0098552A"/>
    <w:rsid w:val="00991F79"/>
    <w:rsid w:val="00992EE7"/>
    <w:rsid w:val="00996A0E"/>
    <w:rsid w:val="00996C4A"/>
    <w:rsid w:val="00997265"/>
    <w:rsid w:val="009A11FD"/>
    <w:rsid w:val="009A2031"/>
    <w:rsid w:val="009A2B7A"/>
    <w:rsid w:val="009A2F6E"/>
    <w:rsid w:val="009A67B5"/>
    <w:rsid w:val="009A7A7F"/>
    <w:rsid w:val="009B0964"/>
    <w:rsid w:val="009B3E5C"/>
    <w:rsid w:val="009B52A4"/>
    <w:rsid w:val="009B53A1"/>
    <w:rsid w:val="009B53D3"/>
    <w:rsid w:val="009C11E0"/>
    <w:rsid w:val="009C213F"/>
    <w:rsid w:val="009C5C65"/>
    <w:rsid w:val="009C616D"/>
    <w:rsid w:val="009C679D"/>
    <w:rsid w:val="009C699C"/>
    <w:rsid w:val="009C6DC5"/>
    <w:rsid w:val="009C6FA1"/>
    <w:rsid w:val="009C7EEF"/>
    <w:rsid w:val="009D0C4F"/>
    <w:rsid w:val="009D1DDB"/>
    <w:rsid w:val="009D535F"/>
    <w:rsid w:val="009D60CA"/>
    <w:rsid w:val="009D6F69"/>
    <w:rsid w:val="009D7597"/>
    <w:rsid w:val="009E21BD"/>
    <w:rsid w:val="009E25E6"/>
    <w:rsid w:val="009E507F"/>
    <w:rsid w:val="009E74FC"/>
    <w:rsid w:val="009F0E26"/>
    <w:rsid w:val="009F1168"/>
    <w:rsid w:val="009F2A8B"/>
    <w:rsid w:val="009F3197"/>
    <w:rsid w:val="009F5883"/>
    <w:rsid w:val="009F60AA"/>
    <w:rsid w:val="009F64FC"/>
    <w:rsid w:val="009F67DB"/>
    <w:rsid w:val="009F6D63"/>
    <w:rsid w:val="009F748C"/>
    <w:rsid w:val="009F76F6"/>
    <w:rsid w:val="009F78EB"/>
    <w:rsid w:val="00A023F1"/>
    <w:rsid w:val="00A0359C"/>
    <w:rsid w:val="00A035E1"/>
    <w:rsid w:val="00A04391"/>
    <w:rsid w:val="00A0715B"/>
    <w:rsid w:val="00A10619"/>
    <w:rsid w:val="00A10D2E"/>
    <w:rsid w:val="00A1231B"/>
    <w:rsid w:val="00A13BC0"/>
    <w:rsid w:val="00A13D5D"/>
    <w:rsid w:val="00A14B16"/>
    <w:rsid w:val="00A2042C"/>
    <w:rsid w:val="00A20EF2"/>
    <w:rsid w:val="00A222CB"/>
    <w:rsid w:val="00A229AF"/>
    <w:rsid w:val="00A23563"/>
    <w:rsid w:val="00A31296"/>
    <w:rsid w:val="00A34276"/>
    <w:rsid w:val="00A35EB4"/>
    <w:rsid w:val="00A3653A"/>
    <w:rsid w:val="00A3763B"/>
    <w:rsid w:val="00A37BC5"/>
    <w:rsid w:val="00A4147A"/>
    <w:rsid w:val="00A41569"/>
    <w:rsid w:val="00A43BB0"/>
    <w:rsid w:val="00A46D58"/>
    <w:rsid w:val="00A47A78"/>
    <w:rsid w:val="00A52F9E"/>
    <w:rsid w:val="00A5483A"/>
    <w:rsid w:val="00A5667D"/>
    <w:rsid w:val="00A56F93"/>
    <w:rsid w:val="00A60C67"/>
    <w:rsid w:val="00A60DD5"/>
    <w:rsid w:val="00A62AD4"/>
    <w:rsid w:val="00A62E1B"/>
    <w:rsid w:val="00A63955"/>
    <w:rsid w:val="00A64D3A"/>
    <w:rsid w:val="00A65716"/>
    <w:rsid w:val="00A657B6"/>
    <w:rsid w:val="00A65863"/>
    <w:rsid w:val="00A66B79"/>
    <w:rsid w:val="00A67371"/>
    <w:rsid w:val="00A70447"/>
    <w:rsid w:val="00A73672"/>
    <w:rsid w:val="00A7452D"/>
    <w:rsid w:val="00A75FD2"/>
    <w:rsid w:val="00A76252"/>
    <w:rsid w:val="00A770B9"/>
    <w:rsid w:val="00A8062C"/>
    <w:rsid w:val="00A8186D"/>
    <w:rsid w:val="00A82C2E"/>
    <w:rsid w:val="00A8389A"/>
    <w:rsid w:val="00A844B0"/>
    <w:rsid w:val="00A85753"/>
    <w:rsid w:val="00A85A35"/>
    <w:rsid w:val="00A86511"/>
    <w:rsid w:val="00A940F6"/>
    <w:rsid w:val="00A94196"/>
    <w:rsid w:val="00A96515"/>
    <w:rsid w:val="00A96C44"/>
    <w:rsid w:val="00A97542"/>
    <w:rsid w:val="00AA0C5C"/>
    <w:rsid w:val="00AA1D03"/>
    <w:rsid w:val="00AA1E98"/>
    <w:rsid w:val="00AA1EC4"/>
    <w:rsid w:val="00AB0DEC"/>
    <w:rsid w:val="00AB2DF6"/>
    <w:rsid w:val="00AB3AB3"/>
    <w:rsid w:val="00AB5261"/>
    <w:rsid w:val="00AB5738"/>
    <w:rsid w:val="00AB67AB"/>
    <w:rsid w:val="00AB726D"/>
    <w:rsid w:val="00AB78B0"/>
    <w:rsid w:val="00AC04F1"/>
    <w:rsid w:val="00AC0B36"/>
    <w:rsid w:val="00AC37B3"/>
    <w:rsid w:val="00AC4801"/>
    <w:rsid w:val="00AC6CAD"/>
    <w:rsid w:val="00AD0D72"/>
    <w:rsid w:val="00AD57BC"/>
    <w:rsid w:val="00AD6001"/>
    <w:rsid w:val="00AD6BC1"/>
    <w:rsid w:val="00AE0C8B"/>
    <w:rsid w:val="00AE43B8"/>
    <w:rsid w:val="00AE4530"/>
    <w:rsid w:val="00AE58AE"/>
    <w:rsid w:val="00AF0135"/>
    <w:rsid w:val="00AF070A"/>
    <w:rsid w:val="00AF2A43"/>
    <w:rsid w:val="00AF3324"/>
    <w:rsid w:val="00AF3BD8"/>
    <w:rsid w:val="00AF4A0D"/>
    <w:rsid w:val="00AF4AAC"/>
    <w:rsid w:val="00AF5559"/>
    <w:rsid w:val="00AF6D75"/>
    <w:rsid w:val="00B04C18"/>
    <w:rsid w:val="00B051BE"/>
    <w:rsid w:val="00B055D9"/>
    <w:rsid w:val="00B06271"/>
    <w:rsid w:val="00B06F1D"/>
    <w:rsid w:val="00B07AD3"/>
    <w:rsid w:val="00B120D7"/>
    <w:rsid w:val="00B12393"/>
    <w:rsid w:val="00B14038"/>
    <w:rsid w:val="00B1492B"/>
    <w:rsid w:val="00B1625E"/>
    <w:rsid w:val="00B165E4"/>
    <w:rsid w:val="00B17233"/>
    <w:rsid w:val="00B20719"/>
    <w:rsid w:val="00B213D8"/>
    <w:rsid w:val="00B22B4D"/>
    <w:rsid w:val="00B23DB8"/>
    <w:rsid w:val="00B2420A"/>
    <w:rsid w:val="00B2458E"/>
    <w:rsid w:val="00B30E8D"/>
    <w:rsid w:val="00B31382"/>
    <w:rsid w:val="00B31608"/>
    <w:rsid w:val="00B3207C"/>
    <w:rsid w:val="00B339B2"/>
    <w:rsid w:val="00B4015E"/>
    <w:rsid w:val="00B4153F"/>
    <w:rsid w:val="00B4166D"/>
    <w:rsid w:val="00B42138"/>
    <w:rsid w:val="00B42EE7"/>
    <w:rsid w:val="00B43034"/>
    <w:rsid w:val="00B438AB"/>
    <w:rsid w:val="00B44FC5"/>
    <w:rsid w:val="00B4568B"/>
    <w:rsid w:val="00B476FB"/>
    <w:rsid w:val="00B54006"/>
    <w:rsid w:val="00B55443"/>
    <w:rsid w:val="00B60CB4"/>
    <w:rsid w:val="00B6169D"/>
    <w:rsid w:val="00B621DD"/>
    <w:rsid w:val="00B625FF"/>
    <w:rsid w:val="00B629FC"/>
    <w:rsid w:val="00B645BC"/>
    <w:rsid w:val="00B676D6"/>
    <w:rsid w:val="00B71280"/>
    <w:rsid w:val="00B724D3"/>
    <w:rsid w:val="00B73980"/>
    <w:rsid w:val="00B7500E"/>
    <w:rsid w:val="00B76E5E"/>
    <w:rsid w:val="00B775B1"/>
    <w:rsid w:val="00B81146"/>
    <w:rsid w:val="00B81327"/>
    <w:rsid w:val="00B813A9"/>
    <w:rsid w:val="00B84ADC"/>
    <w:rsid w:val="00B84B30"/>
    <w:rsid w:val="00B867BE"/>
    <w:rsid w:val="00B87B79"/>
    <w:rsid w:val="00B87D9F"/>
    <w:rsid w:val="00B91055"/>
    <w:rsid w:val="00B92476"/>
    <w:rsid w:val="00B9293B"/>
    <w:rsid w:val="00B932A8"/>
    <w:rsid w:val="00B937AE"/>
    <w:rsid w:val="00B95095"/>
    <w:rsid w:val="00B962F5"/>
    <w:rsid w:val="00BA2465"/>
    <w:rsid w:val="00BA3713"/>
    <w:rsid w:val="00BA3BEB"/>
    <w:rsid w:val="00BA5E99"/>
    <w:rsid w:val="00BA6767"/>
    <w:rsid w:val="00BB0017"/>
    <w:rsid w:val="00BB467A"/>
    <w:rsid w:val="00BB56E7"/>
    <w:rsid w:val="00BB663F"/>
    <w:rsid w:val="00BC007C"/>
    <w:rsid w:val="00BC00D1"/>
    <w:rsid w:val="00BC1C59"/>
    <w:rsid w:val="00BC2505"/>
    <w:rsid w:val="00BC5336"/>
    <w:rsid w:val="00BC6631"/>
    <w:rsid w:val="00BD23E1"/>
    <w:rsid w:val="00BD29C9"/>
    <w:rsid w:val="00BD3B9E"/>
    <w:rsid w:val="00BD3BF1"/>
    <w:rsid w:val="00BD3E5F"/>
    <w:rsid w:val="00BD4600"/>
    <w:rsid w:val="00BD475E"/>
    <w:rsid w:val="00BD6F48"/>
    <w:rsid w:val="00BD6F95"/>
    <w:rsid w:val="00BD76C4"/>
    <w:rsid w:val="00BE1513"/>
    <w:rsid w:val="00BE1B96"/>
    <w:rsid w:val="00BE2069"/>
    <w:rsid w:val="00BE34D7"/>
    <w:rsid w:val="00BE359B"/>
    <w:rsid w:val="00BE481B"/>
    <w:rsid w:val="00BE5163"/>
    <w:rsid w:val="00BE54BD"/>
    <w:rsid w:val="00BE5709"/>
    <w:rsid w:val="00BE5966"/>
    <w:rsid w:val="00BE6B1B"/>
    <w:rsid w:val="00BE7902"/>
    <w:rsid w:val="00BF0B98"/>
    <w:rsid w:val="00BF2E9C"/>
    <w:rsid w:val="00BF3991"/>
    <w:rsid w:val="00BF4C96"/>
    <w:rsid w:val="00BF5DA4"/>
    <w:rsid w:val="00BF6700"/>
    <w:rsid w:val="00BF76AB"/>
    <w:rsid w:val="00C0049F"/>
    <w:rsid w:val="00C01945"/>
    <w:rsid w:val="00C02208"/>
    <w:rsid w:val="00C03A55"/>
    <w:rsid w:val="00C03A5B"/>
    <w:rsid w:val="00C044A0"/>
    <w:rsid w:val="00C04E94"/>
    <w:rsid w:val="00C0575E"/>
    <w:rsid w:val="00C06FA9"/>
    <w:rsid w:val="00C11411"/>
    <w:rsid w:val="00C11545"/>
    <w:rsid w:val="00C13083"/>
    <w:rsid w:val="00C17D8A"/>
    <w:rsid w:val="00C202CB"/>
    <w:rsid w:val="00C23271"/>
    <w:rsid w:val="00C2352F"/>
    <w:rsid w:val="00C25270"/>
    <w:rsid w:val="00C254DD"/>
    <w:rsid w:val="00C262E0"/>
    <w:rsid w:val="00C267EA"/>
    <w:rsid w:val="00C26D83"/>
    <w:rsid w:val="00C26E19"/>
    <w:rsid w:val="00C27D9B"/>
    <w:rsid w:val="00C27EEA"/>
    <w:rsid w:val="00C31DB2"/>
    <w:rsid w:val="00C3201A"/>
    <w:rsid w:val="00C3338F"/>
    <w:rsid w:val="00C3362A"/>
    <w:rsid w:val="00C34283"/>
    <w:rsid w:val="00C36478"/>
    <w:rsid w:val="00C36F35"/>
    <w:rsid w:val="00C36FD1"/>
    <w:rsid w:val="00C373DC"/>
    <w:rsid w:val="00C41CA3"/>
    <w:rsid w:val="00C464AF"/>
    <w:rsid w:val="00C47768"/>
    <w:rsid w:val="00C52BF4"/>
    <w:rsid w:val="00C52E48"/>
    <w:rsid w:val="00C5344E"/>
    <w:rsid w:val="00C53A37"/>
    <w:rsid w:val="00C56633"/>
    <w:rsid w:val="00C60585"/>
    <w:rsid w:val="00C62D50"/>
    <w:rsid w:val="00C64071"/>
    <w:rsid w:val="00C641EE"/>
    <w:rsid w:val="00C64454"/>
    <w:rsid w:val="00C6633E"/>
    <w:rsid w:val="00C67D45"/>
    <w:rsid w:val="00C714C0"/>
    <w:rsid w:val="00C727DE"/>
    <w:rsid w:val="00C73CBC"/>
    <w:rsid w:val="00C76D96"/>
    <w:rsid w:val="00C83007"/>
    <w:rsid w:val="00C8320F"/>
    <w:rsid w:val="00C83742"/>
    <w:rsid w:val="00C83FFB"/>
    <w:rsid w:val="00C84DB4"/>
    <w:rsid w:val="00C901FE"/>
    <w:rsid w:val="00C902F7"/>
    <w:rsid w:val="00C904D0"/>
    <w:rsid w:val="00C925B3"/>
    <w:rsid w:val="00C93D71"/>
    <w:rsid w:val="00C9789B"/>
    <w:rsid w:val="00CA14E1"/>
    <w:rsid w:val="00CA2004"/>
    <w:rsid w:val="00CA310E"/>
    <w:rsid w:val="00CA48EF"/>
    <w:rsid w:val="00CA59DA"/>
    <w:rsid w:val="00CA6A0E"/>
    <w:rsid w:val="00CA7826"/>
    <w:rsid w:val="00CA7A25"/>
    <w:rsid w:val="00CB0A8F"/>
    <w:rsid w:val="00CB1314"/>
    <w:rsid w:val="00CB1BAA"/>
    <w:rsid w:val="00CB1F0A"/>
    <w:rsid w:val="00CB2274"/>
    <w:rsid w:val="00CB290B"/>
    <w:rsid w:val="00CB668E"/>
    <w:rsid w:val="00CB78D3"/>
    <w:rsid w:val="00CB7B2C"/>
    <w:rsid w:val="00CC2E5F"/>
    <w:rsid w:val="00CC309E"/>
    <w:rsid w:val="00CC30DB"/>
    <w:rsid w:val="00CC3E56"/>
    <w:rsid w:val="00CC3EAE"/>
    <w:rsid w:val="00CC45BA"/>
    <w:rsid w:val="00CC5135"/>
    <w:rsid w:val="00CC6066"/>
    <w:rsid w:val="00CC6080"/>
    <w:rsid w:val="00CC6389"/>
    <w:rsid w:val="00CD00FB"/>
    <w:rsid w:val="00CD0F39"/>
    <w:rsid w:val="00CD0F45"/>
    <w:rsid w:val="00CD258E"/>
    <w:rsid w:val="00CD2D67"/>
    <w:rsid w:val="00CE013D"/>
    <w:rsid w:val="00CE09CA"/>
    <w:rsid w:val="00CE103A"/>
    <w:rsid w:val="00CE1065"/>
    <w:rsid w:val="00CE1C39"/>
    <w:rsid w:val="00CE213C"/>
    <w:rsid w:val="00CE2483"/>
    <w:rsid w:val="00CE29BD"/>
    <w:rsid w:val="00CE308D"/>
    <w:rsid w:val="00CE3920"/>
    <w:rsid w:val="00CE3CD0"/>
    <w:rsid w:val="00CE523F"/>
    <w:rsid w:val="00CE5247"/>
    <w:rsid w:val="00CE52A6"/>
    <w:rsid w:val="00CF0BC3"/>
    <w:rsid w:val="00CF0D54"/>
    <w:rsid w:val="00CF1D27"/>
    <w:rsid w:val="00CF1D45"/>
    <w:rsid w:val="00CF2BEF"/>
    <w:rsid w:val="00CF5788"/>
    <w:rsid w:val="00CF6DD0"/>
    <w:rsid w:val="00D00B13"/>
    <w:rsid w:val="00D02C0E"/>
    <w:rsid w:val="00D04171"/>
    <w:rsid w:val="00D04179"/>
    <w:rsid w:val="00D04522"/>
    <w:rsid w:val="00D053BF"/>
    <w:rsid w:val="00D05B81"/>
    <w:rsid w:val="00D06875"/>
    <w:rsid w:val="00D07AEC"/>
    <w:rsid w:val="00D10465"/>
    <w:rsid w:val="00D104F0"/>
    <w:rsid w:val="00D1166E"/>
    <w:rsid w:val="00D13246"/>
    <w:rsid w:val="00D138EB"/>
    <w:rsid w:val="00D14DF8"/>
    <w:rsid w:val="00D15755"/>
    <w:rsid w:val="00D2011A"/>
    <w:rsid w:val="00D207D6"/>
    <w:rsid w:val="00D21822"/>
    <w:rsid w:val="00D218B1"/>
    <w:rsid w:val="00D24239"/>
    <w:rsid w:val="00D2449E"/>
    <w:rsid w:val="00D26A23"/>
    <w:rsid w:val="00D30C2F"/>
    <w:rsid w:val="00D3537A"/>
    <w:rsid w:val="00D3541C"/>
    <w:rsid w:val="00D3545C"/>
    <w:rsid w:val="00D354C9"/>
    <w:rsid w:val="00D3564F"/>
    <w:rsid w:val="00D36E21"/>
    <w:rsid w:val="00D3709E"/>
    <w:rsid w:val="00D40773"/>
    <w:rsid w:val="00D41B1C"/>
    <w:rsid w:val="00D41DD5"/>
    <w:rsid w:val="00D431C0"/>
    <w:rsid w:val="00D44426"/>
    <w:rsid w:val="00D47832"/>
    <w:rsid w:val="00D51374"/>
    <w:rsid w:val="00D53048"/>
    <w:rsid w:val="00D54D7F"/>
    <w:rsid w:val="00D568B2"/>
    <w:rsid w:val="00D60835"/>
    <w:rsid w:val="00D60F7D"/>
    <w:rsid w:val="00D63091"/>
    <w:rsid w:val="00D65137"/>
    <w:rsid w:val="00D66726"/>
    <w:rsid w:val="00D67ABC"/>
    <w:rsid w:val="00D71BE4"/>
    <w:rsid w:val="00D71FAF"/>
    <w:rsid w:val="00D747E0"/>
    <w:rsid w:val="00D74B76"/>
    <w:rsid w:val="00D8342B"/>
    <w:rsid w:val="00D875FD"/>
    <w:rsid w:val="00D9036C"/>
    <w:rsid w:val="00D90695"/>
    <w:rsid w:val="00D92BE5"/>
    <w:rsid w:val="00D939D5"/>
    <w:rsid w:val="00D9401A"/>
    <w:rsid w:val="00D94B05"/>
    <w:rsid w:val="00D94FEA"/>
    <w:rsid w:val="00D95058"/>
    <w:rsid w:val="00D953D9"/>
    <w:rsid w:val="00D96B4E"/>
    <w:rsid w:val="00D972BE"/>
    <w:rsid w:val="00DA2A3A"/>
    <w:rsid w:val="00DA4DF7"/>
    <w:rsid w:val="00DA610C"/>
    <w:rsid w:val="00DA64B6"/>
    <w:rsid w:val="00DA74EB"/>
    <w:rsid w:val="00DB0179"/>
    <w:rsid w:val="00DB2368"/>
    <w:rsid w:val="00DB2D41"/>
    <w:rsid w:val="00DB3FBD"/>
    <w:rsid w:val="00DB67C4"/>
    <w:rsid w:val="00DB7112"/>
    <w:rsid w:val="00DB799B"/>
    <w:rsid w:val="00DB7E2B"/>
    <w:rsid w:val="00DC1D43"/>
    <w:rsid w:val="00DC460A"/>
    <w:rsid w:val="00DC7DEB"/>
    <w:rsid w:val="00DD4AFD"/>
    <w:rsid w:val="00DD4C37"/>
    <w:rsid w:val="00DD6A45"/>
    <w:rsid w:val="00DE0C6A"/>
    <w:rsid w:val="00DE15CC"/>
    <w:rsid w:val="00DE210E"/>
    <w:rsid w:val="00DE4763"/>
    <w:rsid w:val="00DE5B50"/>
    <w:rsid w:val="00DE62A9"/>
    <w:rsid w:val="00DF0A1D"/>
    <w:rsid w:val="00DF1521"/>
    <w:rsid w:val="00DF2ACB"/>
    <w:rsid w:val="00DF4DAB"/>
    <w:rsid w:val="00DF586C"/>
    <w:rsid w:val="00DF701B"/>
    <w:rsid w:val="00DF71AE"/>
    <w:rsid w:val="00DF7B35"/>
    <w:rsid w:val="00E000AF"/>
    <w:rsid w:val="00E001CE"/>
    <w:rsid w:val="00E00A9B"/>
    <w:rsid w:val="00E0156E"/>
    <w:rsid w:val="00E01B6B"/>
    <w:rsid w:val="00E0320E"/>
    <w:rsid w:val="00E04853"/>
    <w:rsid w:val="00E05C84"/>
    <w:rsid w:val="00E05F13"/>
    <w:rsid w:val="00E07F92"/>
    <w:rsid w:val="00E12E08"/>
    <w:rsid w:val="00E243EA"/>
    <w:rsid w:val="00E25B68"/>
    <w:rsid w:val="00E3054B"/>
    <w:rsid w:val="00E322E3"/>
    <w:rsid w:val="00E331C6"/>
    <w:rsid w:val="00E3718C"/>
    <w:rsid w:val="00E3771C"/>
    <w:rsid w:val="00E37847"/>
    <w:rsid w:val="00E41127"/>
    <w:rsid w:val="00E438D9"/>
    <w:rsid w:val="00E446AF"/>
    <w:rsid w:val="00E47197"/>
    <w:rsid w:val="00E47371"/>
    <w:rsid w:val="00E541E1"/>
    <w:rsid w:val="00E54B66"/>
    <w:rsid w:val="00E60AF0"/>
    <w:rsid w:val="00E612CD"/>
    <w:rsid w:val="00E614B3"/>
    <w:rsid w:val="00E61787"/>
    <w:rsid w:val="00E61917"/>
    <w:rsid w:val="00E6375A"/>
    <w:rsid w:val="00E63848"/>
    <w:rsid w:val="00E6498E"/>
    <w:rsid w:val="00E6607F"/>
    <w:rsid w:val="00E660D3"/>
    <w:rsid w:val="00E67BC3"/>
    <w:rsid w:val="00E67ECE"/>
    <w:rsid w:val="00E704E5"/>
    <w:rsid w:val="00E71884"/>
    <w:rsid w:val="00E76961"/>
    <w:rsid w:val="00E816DB"/>
    <w:rsid w:val="00E823F1"/>
    <w:rsid w:val="00E8251E"/>
    <w:rsid w:val="00E83333"/>
    <w:rsid w:val="00E85495"/>
    <w:rsid w:val="00E8703E"/>
    <w:rsid w:val="00E87779"/>
    <w:rsid w:val="00E904BD"/>
    <w:rsid w:val="00E9107F"/>
    <w:rsid w:val="00E92148"/>
    <w:rsid w:val="00E94421"/>
    <w:rsid w:val="00E946CD"/>
    <w:rsid w:val="00E95111"/>
    <w:rsid w:val="00EA117C"/>
    <w:rsid w:val="00EA2083"/>
    <w:rsid w:val="00EA2F4F"/>
    <w:rsid w:val="00EA4A72"/>
    <w:rsid w:val="00EA62DA"/>
    <w:rsid w:val="00EB0623"/>
    <w:rsid w:val="00EB3D17"/>
    <w:rsid w:val="00EB45E2"/>
    <w:rsid w:val="00EC0667"/>
    <w:rsid w:val="00EC0E02"/>
    <w:rsid w:val="00EC2DBE"/>
    <w:rsid w:val="00EC4221"/>
    <w:rsid w:val="00EC443B"/>
    <w:rsid w:val="00EC55A2"/>
    <w:rsid w:val="00EC6ED4"/>
    <w:rsid w:val="00EC7A2A"/>
    <w:rsid w:val="00ED5864"/>
    <w:rsid w:val="00EE0F6E"/>
    <w:rsid w:val="00EE14F8"/>
    <w:rsid w:val="00EE1853"/>
    <w:rsid w:val="00EE2B8E"/>
    <w:rsid w:val="00EE3EB8"/>
    <w:rsid w:val="00EE50F9"/>
    <w:rsid w:val="00EE66C2"/>
    <w:rsid w:val="00EE7B86"/>
    <w:rsid w:val="00EF1706"/>
    <w:rsid w:val="00EF1B11"/>
    <w:rsid w:val="00EF53D1"/>
    <w:rsid w:val="00EF61BE"/>
    <w:rsid w:val="00EF7A36"/>
    <w:rsid w:val="00F06092"/>
    <w:rsid w:val="00F10596"/>
    <w:rsid w:val="00F109A5"/>
    <w:rsid w:val="00F13317"/>
    <w:rsid w:val="00F1477A"/>
    <w:rsid w:val="00F14DA8"/>
    <w:rsid w:val="00F17222"/>
    <w:rsid w:val="00F20344"/>
    <w:rsid w:val="00F20586"/>
    <w:rsid w:val="00F223FA"/>
    <w:rsid w:val="00F22E8D"/>
    <w:rsid w:val="00F2309F"/>
    <w:rsid w:val="00F23720"/>
    <w:rsid w:val="00F25724"/>
    <w:rsid w:val="00F260FF"/>
    <w:rsid w:val="00F305D8"/>
    <w:rsid w:val="00F308CE"/>
    <w:rsid w:val="00F316AA"/>
    <w:rsid w:val="00F32F06"/>
    <w:rsid w:val="00F33C70"/>
    <w:rsid w:val="00F37132"/>
    <w:rsid w:val="00F41618"/>
    <w:rsid w:val="00F43522"/>
    <w:rsid w:val="00F44A30"/>
    <w:rsid w:val="00F45A38"/>
    <w:rsid w:val="00F514F9"/>
    <w:rsid w:val="00F51758"/>
    <w:rsid w:val="00F52D3D"/>
    <w:rsid w:val="00F54AAC"/>
    <w:rsid w:val="00F55B45"/>
    <w:rsid w:val="00F57238"/>
    <w:rsid w:val="00F6023A"/>
    <w:rsid w:val="00F61285"/>
    <w:rsid w:val="00F62702"/>
    <w:rsid w:val="00F65FBC"/>
    <w:rsid w:val="00F7094F"/>
    <w:rsid w:val="00F72545"/>
    <w:rsid w:val="00F7290D"/>
    <w:rsid w:val="00F72BAA"/>
    <w:rsid w:val="00F758F1"/>
    <w:rsid w:val="00F75A94"/>
    <w:rsid w:val="00F8011A"/>
    <w:rsid w:val="00F81410"/>
    <w:rsid w:val="00F81ADC"/>
    <w:rsid w:val="00F81CD6"/>
    <w:rsid w:val="00F8259E"/>
    <w:rsid w:val="00F84D10"/>
    <w:rsid w:val="00F84DF4"/>
    <w:rsid w:val="00F8589A"/>
    <w:rsid w:val="00F85BB2"/>
    <w:rsid w:val="00F860FE"/>
    <w:rsid w:val="00F871F8"/>
    <w:rsid w:val="00F8793A"/>
    <w:rsid w:val="00F91E55"/>
    <w:rsid w:val="00F94D46"/>
    <w:rsid w:val="00F954D0"/>
    <w:rsid w:val="00F95963"/>
    <w:rsid w:val="00F97567"/>
    <w:rsid w:val="00FA174D"/>
    <w:rsid w:val="00FA2A01"/>
    <w:rsid w:val="00FA2EE7"/>
    <w:rsid w:val="00FA4E5D"/>
    <w:rsid w:val="00FA5328"/>
    <w:rsid w:val="00FA7B9D"/>
    <w:rsid w:val="00FB0591"/>
    <w:rsid w:val="00FB1D67"/>
    <w:rsid w:val="00FB2795"/>
    <w:rsid w:val="00FB36B0"/>
    <w:rsid w:val="00FB3874"/>
    <w:rsid w:val="00FB4DBD"/>
    <w:rsid w:val="00FB4FC7"/>
    <w:rsid w:val="00FB61AF"/>
    <w:rsid w:val="00FB743A"/>
    <w:rsid w:val="00FC5F30"/>
    <w:rsid w:val="00FD11BE"/>
    <w:rsid w:val="00FD1FA7"/>
    <w:rsid w:val="00FD1FC8"/>
    <w:rsid w:val="00FD5B33"/>
    <w:rsid w:val="00FD6422"/>
    <w:rsid w:val="00FD6AFB"/>
    <w:rsid w:val="00FE4D32"/>
    <w:rsid w:val="00FE67F8"/>
    <w:rsid w:val="00FF0A9A"/>
    <w:rsid w:val="00FF18DE"/>
    <w:rsid w:val="00FF208F"/>
    <w:rsid w:val="00FF2B90"/>
    <w:rsid w:val="00FF35EE"/>
    <w:rsid w:val="00FF679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0178">
      <o:colormru v:ext="edit" colors="black"/>
      <o:colormenu v:ext="edit" fillcolor="black" strokecolor="none"/>
    </o:shapedefaults>
    <o:shapelayout v:ext="edit">
      <o:idmap v:ext="edit" data="1"/>
      <o:rules v:ext="edit">
        <o:r id="V:Rule8" type="connector" idref="#_x0000_s1048"/>
        <o:r id="V:Rule9" type="connector" idref="#_x0000_s1047"/>
        <o:r id="V:Rule10" type="connector" idref="#_x0000_s1039"/>
        <o:r id="V:Rule11" type="connector" idref="#_x0000_s1037"/>
        <o:r id="V:Rule12" type="connector" idref="#_x0000_s1038"/>
        <o:r id="V:Rule13"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CF3"/>
    <w:pPr>
      <w:spacing w:after="0" w:line="360" w:lineRule="auto"/>
      <w:jc w:val="both"/>
    </w:pPr>
    <w:rPr>
      <w:rFonts w:ascii="Times New Roman" w:hAnsi="Times New Roman"/>
      <w:sz w:val="24"/>
      <w:szCs w:val="24"/>
    </w:rPr>
  </w:style>
  <w:style w:type="paragraph" w:styleId="Heading1">
    <w:name w:val="heading 1"/>
    <w:basedOn w:val="Normal"/>
    <w:next w:val="Normal"/>
    <w:link w:val="Heading1Char"/>
    <w:uiPriority w:val="9"/>
    <w:qFormat/>
    <w:rsid w:val="002614CB"/>
    <w:pPr>
      <w:keepNext/>
      <w:keepLines/>
      <w:numPr>
        <w:numId w:val="1"/>
      </w:numPr>
      <w:spacing w:before="360" w:after="10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2614CB"/>
    <w:pPr>
      <w:keepNext/>
      <w:keepLines/>
      <w:numPr>
        <w:ilvl w:val="1"/>
        <w:numId w:val="1"/>
      </w:numPr>
      <w:spacing w:before="100" w:after="240"/>
      <w:outlineLvl w:val="1"/>
    </w:pPr>
    <w:rPr>
      <w:rFonts w:eastAsiaTheme="majorEastAsia" w:cstheme="majorBidi"/>
      <w:bCs/>
      <w:szCs w:val="26"/>
      <w:u w:val="single"/>
    </w:rPr>
  </w:style>
  <w:style w:type="paragraph" w:styleId="Heading3">
    <w:name w:val="heading 3"/>
    <w:basedOn w:val="Normal"/>
    <w:next w:val="Normal"/>
    <w:link w:val="Heading3Char"/>
    <w:uiPriority w:val="9"/>
    <w:unhideWhenUsed/>
    <w:qFormat/>
    <w:rsid w:val="002614CB"/>
    <w:pPr>
      <w:keepNext/>
      <w:keepLines/>
      <w:numPr>
        <w:ilvl w:val="2"/>
        <w:numId w:val="1"/>
      </w:numPr>
      <w:spacing w:after="200"/>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8C2B12"/>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C2B12"/>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C2B12"/>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C2B1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B12"/>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B12"/>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4CB"/>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2614CB"/>
    <w:rPr>
      <w:rFonts w:ascii="Times New Roman" w:eastAsiaTheme="majorEastAsia" w:hAnsi="Times New Roman" w:cstheme="majorBidi"/>
      <w:bCs/>
      <w:sz w:val="24"/>
      <w:szCs w:val="26"/>
      <w:u w:val="single"/>
    </w:rPr>
  </w:style>
  <w:style w:type="character" w:customStyle="1" w:styleId="Heading3Char">
    <w:name w:val="Heading 3 Char"/>
    <w:basedOn w:val="DefaultParagraphFont"/>
    <w:link w:val="Heading3"/>
    <w:uiPriority w:val="9"/>
    <w:rsid w:val="002614CB"/>
    <w:rPr>
      <w:rFonts w:ascii="Times New Roman" w:eastAsiaTheme="majorEastAsia" w:hAnsi="Times New Roman" w:cstheme="majorBidi"/>
      <w:bCs/>
      <w:i/>
      <w:sz w:val="24"/>
      <w:szCs w:val="24"/>
    </w:rPr>
  </w:style>
  <w:style w:type="character" w:customStyle="1" w:styleId="Heading4Char">
    <w:name w:val="Heading 4 Char"/>
    <w:basedOn w:val="DefaultParagraphFont"/>
    <w:link w:val="Heading4"/>
    <w:uiPriority w:val="9"/>
    <w:semiHidden/>
    <w:rsid w:val="008C2B1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8C2B12"/>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8C2B12"/>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8C2B12"/>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8C2B1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B12"/>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8C2B12"/>
    <w:pPr>
      <w:tabs>
        <w:tab w:val="center" w:pos="4513"/>
        <w:tab w:val="right" w:pos="9026"/>
      </w:tabs>
    </w:pPr>
  </w:style>
  <w:style w:type="character" w:customStyle="1" w:styleId="HeaderChar">
    <w:name w:val="Header Char"/>
    <w:basedOn w:val="DefaultParagraphFont"/>
    <w:link w:val="Header"/>
    <w:uiPriority w:val="99"/>
    <w:rsid w:val="008C2B12"/>
    <w:rPr>
      <w:sz w:val="24"/>
      <w:szCs w:val="24"/>
    </w:rPr>
  </w:style>
  <w:style w:type="paragraph" w:styleId="Footer">
    <w:name w:val="footer"/>
    <w:basedOn w:val="Normal"/>
    <w:link w:val="FooterChar"/>
    <w:uiPriority w:val="99"/>
    <w:unhideWhenUsed/>
    <w:rsid w:val="008C2B12"/>
    <w:pPr>
      <w:tabs>
        <w:tab w:val="center" w:pos="4513"/>
        <w:tab w:val="right" w:pos="9026"/>
      </w:tabs>
    </w:pPr>
  </w:style>
  <w:style w:type="character" w:customStyle="1" w:styleId="FooterChar">
    <w:name w:val="Footer Char"/>
    <w:basedOn w:val="DefaultParagraphFont"/>
    <w:link w:val="Footer"/>
    <w:uiPriority w:val="99"/>
    <w:rsid w:val="008C2B12"/>
    <w:rPr>
      <w:sz w:val="24"/>
      <w:szCs w:val="24"/>
    </w:rPr>
  </w:style>
  <w:style w:type="paragraph" w:styleId="TOCHeading">
    <w:name w:val="TOC Heading"/>
    <w:basedOn w:val="Heading1"/>
    <w:next w:val="Normal"/>
    <w:uiPriority w:val="39"/>
    <w:semiHidden/>
    <w:unhideWhenUsed/>
    <w:qFormat/>
    <w:rsid w:val="008C2B12"/>
    <w:pPr>
      <w:numPr>
        <w:numId w:val="0"/>
      </w:numPr>
      <w:spacing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8C2B12"/>
    <w:pPr>
      <w:spacing w:after="100"/>
    </w:pPr>
  </w:style>
  <w:style w:type="character" w:styleId="Hyperlink">
    <w:name w:val="Hyperlink"/>
    <w:basedOn w:val="DefaultParagraphFont"/>
    <w:uiPriority w:val="99"/>
    <w:unhideWhenUsed/>
    <w:rsid w:val="008C2B12"/>
    <w:rPr>
      <w:color w:val="0000FF" w:themeColor="hyperlink"/>
      <w:u w:val="single"/>
    </w:rPr>
  </w:style>
  <w:style w:type="paragraph" w:styleId="BalloonText">
    <w:name w:val="Balloon Text"/>
    <w:basedOn w:val="Normal"/>
    <w:link w:val="BalloonTextChar"/>
    <w:uiPriority w:val="99"/>
    <w:semiHidden/>
    <w:unhideWhenUsed/>
    <w:rsid w:val="008C2B12"/>
    <w:rPr>
      <w:rFonts w:ascii="Tahoma" w:hAnsi="Tahoma" w:cs="Tahoma"/>
      <w:sz w:val="16"/>
      <w:szCs w:val="16"/>
    </w:rPr>
  </w:style>
  <w:style w:type="character" w:customStyle="1" w:styleId="BalloonTextChar">
    <w:name w:val="Balloon Text Char"/>
    <w:basedOn w:val="DefaultParagraphFont"/>
    <w:link w:val="BalloonText"/>
    <w:uiPriority w:val="99"/>
    <w:semiHidden/>
    <w:rsid w:val="008C2B12"/>
    <w:rPr>
      <w:rFonts w:ascii="Tahoma" w:hAnsi="Tahoma" w:cs="Tahoma"/>
      <w:sz w:val="16"/>
      <w:szCs w:val="16"/>
    </w:rPr>
  </w:style>
  <w:style w:type="paragraph" w:styleId="TOC2">
    <w:name w:val="toc 2"/>
    <w:basedOn w:val="Normal"/>
    <w:next w:val="Normal"/>
    <w:autoRedefine/>
    <w:uiPriority w:val="39"/>
    <w:unhideWhenUsed/>
    <w:rsid w:val="00936D78"/>
    <w:pPr>
      <w:spacing w:after="100"/>
      <w:ind w:left="240"/>
    </w:pPr>
  </w:style>
  <w:style w:type="paragraph" w:styleId="NoSpacing">
    <w:name w:val="No Spacing"/>
    <w:next w:val="Normal"/>
    <w:uiPriority w:val="1"/>
    <w:qFormat/>
    <w:rsid w:val="00636CF3"/>
    <w:pPr>
      <w:spacing w:after="0" w:line="240" w:lineRule="auto"/>
      <w:jc w:val="both"/>
    </w:pPr>
    <w:rPr>
      <w:rFonts w:ascii="Times New Roman" w:hAnsi="Times New Roman"/>
      <w:sz w:val="24"/>
      <w:szCs w:val="24"/>
    </w:rPr>
  </w:style>
  <w:style w:type="character" w:customStyle="1" w:styleId="apple-converted-space">
    <w:name w:val="apple-converted-space"/>
    <w:basedOn w:val="DefaultParagraphFont"/>
    <w:rsid w:val="00714877"/>
  </w:style>
  <w:style w:type="paragraph" w:styleId="TOC3">
    <w:name w:val="toc 3"/>
    <w:basedOn w:val="Normal"/>
    <w:next w:val="Normal"/>
    <w:autoRedefine/>
    <w:uiPriority w:val="39"/>
    <w:unhideWhenUsed/>
    <w:rsid w:val="00417B81"/>
    <w:pPr>
      <w:spacing w:after="100"/>
      <w:ind w:left="480"/>
    </w:pPr>
  </w:style>
  <w:style w:type="paragraph" w:styleId="ListParagraph">
    <w:name w:val="List Paragraph"/>
    <w:basedOn w:val="Normal"/>
    <w:uiPriority w:val="34"/>
    <w:qFormat/>
    <w:rsid w:val="002A6189"/>
    <w:pPr>
      <w:ind w:left="720"/>
      <w:contextualSpacing/>
    </w:pPr>
  </w:style>
  <w:style w:type="paragraph" w:styleId="DocumentMap">
    <w:name w:val="Document Map"/>
    <w:basedOn w:val="Normal"/>
    <w:link w:val="DocumentMapChar"/>
    <w:uiPriority w:val="99"/>
    <w:semiHidden/>
    <w:unhideWhenUsed/>
    <w:rsid w:val="000220CE"/>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220CE"/>
    <w:rPr>
      <w:rFonts w:ascii="Tahoma" w:hAnsi="Tahoma" w:cs="Tahoma"/>
      <w:sz w:val="16"/>
      <w:szCs w:val="16"/>
    </w:rPr>
  </w:style>
  <w:style w:type="paragraph" w:styleId="Caption">
    <w:name w:val="caption"/>
    <w:basedOn w:val="Normal"/>
    <w:next w:val="Normal"/>
    <w:uiPriority w:val="35"/>
    <w:unhideWhenUsed/>
    <w:qFormat/>
    <w:rsid w:val="00300951"/>
    <w:pPr>
      <w:spacing w:after="200"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695446"/>
    <w:pPr>
      <w:spacing w:line="240" w:lineRule="auto"/>
    </w:pPr>
    <w:rPr>
      <w:sz w:val="20"/>
      <w:szCs w:val="20"/>
    </w:rPr>
  </w:style>
  <w:style w:type="character" w:customStyle="1" w:styleId="FootnoteTextChar">
    <w:name w:val="Footnote Text Char"/>
    <w:basedOn w:val="DefaultParagraphFont"/>
    <w:link w:val="FootnoteText"/>
    <w:uiPriority w:val="99"/>
    <w:semiHidden/>
    <w:rsid w:val="00695446"/>
    <w:rPr>
      <w:rFonts w:ascii="Times New Roman" w:hAnsi="Times New Roman"/>
      <w:sz w:val="20"/>
      <w:szCs w:val="20"/>
    </w:rPr>
  </w:style>
  <w:style w:type="character" w:styleId="FootnoteReference">
    <w:name w:val="footnote reference"/>
    <w:basedOn w:val="DefaultParagraphFont"/>
    <w:uiPriority w:val="99"/>
    <w:semiHidden/>
    <w:unhideWhenUsed/>
    <w:rsid w:val="00695446"/>
    <w:rPr>
      <w:vertAlign w:val="superscript"/>
    </w:rPr>
  </w:style>
  <w:style w:type="paragraph" w:styleId="Bibliography">
    <w:name w:val="Bibliography"/>
    <w:basedOn w:val="Normal"/>
    <w:next w:val="Normal"/>
    <w:uiPriority w:val="37"/>
    <w:unhideWhenUsed/>
    <w:rsid w:val="00695446"/>
  </w:style>
  <w:style w:type="character" w:styleId="FollowedHyperlink">
    <w:name w:val="FollowedHyperlink"/>
    <w:basedOn w:val="DefaultParagraphFont"/>
    <w:uiPriority w:val="99"/>
    <w:semiHidden/>
    <w:unhideWhenUsed/>
    <w:rsid w:val="00210C3D"/>
    <w:rPr>
      <w:color w:val="800080" w:themeColor="followedHyperlink"/>
      <w:u w:val="single"/>
    </w:rPr>
  </w:style>
  <w:style w:type="table" w:styleId="TableGrid">
    <w:name w:val="Table Grid"/>
    <w:basedOn w:val="TableNormal"/>
    <w:uiPriority w:val="59"/>
    <w:rsid w:val="006C70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C64071"/>
    <w:rPr>
      <w:i/>
      <w:iCs/>
    </w:rPr>
  </w:style>
  <w:style w:type="character" w:styleId="PlaceholderText">
    <w:name w:val="Placeholder Text"/>
    <w:basedOn w:val="DefaultParagraphFont"/>
    <w:uiPriority w:val="99"/>
    <w:semiHidden/>
    <w:rsid w:val="00AF5559"/>
    <w:rPr>
      <w:color w:val="808080"/>
    </w:rPr>
  </w:style>
  <w:style w:type="table" w:customStyle="1" w:styleId="LightShading1">
    <w:name w:val="Light Shading1"/>
    <w:basedOn w:val="TableNormal"/>
    <w:uiPriority w:val="60"/>
    <w:rsid w:val="008A62D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497F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ableofFigures">
    <w:name w:val="table of figures"/>
    <w:basedOn w:val="Normal"/>
    <w:next w:val="Normal"/>
    <w:uiPriority w:val="99"/>
    <w:unhideWhenUsed/>
    <w:rsid w:val="009824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CF3"/>
    <w:pPr>
      <w:spacing w:after="0" w:line="360" w:lineRule="auto"/>
      <w:jc w:val="both"/>
    </w:pPr>
    <w:rPr>
      <w:rFonts w:ascii="Times New Roman" w:hAnsi="Times New Roman"/>
      <w:sz w:val="24"/>
      <w:szCs w:val="24"/>
    </w:rPr>
  </w:style>
  <w:style w:type="paragraph" w:styleId="Heading1">
    <w:name w:val="heading 1"/>
    <w:basedOn w:val="Normal"/>
    <w:next w:val="Normal"/>
    <w:link w:val="Heading1Char"/>
    <w:uiPriority w:val="9"/>
    <w:qFormat/>
    <w:rsid w:val="006E0F56"/>
    <w:pPr>
      <w:keepNext/>
      <w:keepLines/>
      <w:numPr>
        <w:numId w:val="3"/>
      </w:numPr>
      <w:spacing w:before="48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E000AF"/>
    <w:pPr>
      <w:keepNext/>
      <w:keepLines/>
      <w:numPr>
        <w:ilvl w:val="1"/>
        <w:numId w:val="3"/>
      </w:numPr>
      <w:spacing w:before="200"/>
      <w:outlineLvl w:val="1"/>
    </w:pPr>
    <w:rPr>
      <w:rFonts w:eastAsiaTheme="majorEastAsia" w:cstheme="majorBidi"/>
      <w:bCs/>
      <w:szCs w:val="26"/>
      <w:u w:val="single"/>
    </w:rPr>
  </w:style>
  <w:style w:type="paragraph" w:styleId="Heading3">
    <w:name w:val="heading 3"/>
    <w:basedOn w:val="Normal"/>
    <w:next w:val="Normal"/>
    <w:link w:val="Heading3Char"/>
    <w:uiPriority w:val="9"/>
    <w:unhideWhenUsed/>
    <w:qFormat/>
    <w:rsid w:val="00E000AF"/>
    <w:pPr>
      <w:keepNext/>
      <w:keepLines/>
      <w:numPr>
        <w:ilvl w:val="2"/>
        <w:numId w:val="3"/>
      </w:numPr>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8C2B12"/>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C2B12"/>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C2B12"/>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C2B12"/>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B12"/>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B12"/>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2B12"/>
    <w:pPr>
      <w:tabs>
        <w:tab w:val="center" w:pos="4513"/>
        <w:tab w:val="right" w:pos="9026"/>
      </w:tabs>
    </w:pPr>
  </w:style>
  <w:style w:type="character" w:customStyle="1" w:styleId="HeaderChar">
    <w:name w:val="Header Char"/>
    <w:basedOn w:val="DefaultParagraphFont"/>
    <w:link w:val="Header"/>
    <w:uiPriority w:val="99"/>
    <w:rsid w:val="008C2B12"/>
    <w:rPr>
      <w:sz w:val="24"/>
      <w:szCs w:val="24"/>
    </w:rPr>
  </w:style>
  <w:style w:type="paragraph" w:styleId="Footer">
    <w:name w:val="footer"/>
    <w:basedOn w:val="Normal"/>
    <w:link w:val="FooterChar"/>
    <w:uiPriority w:val="99"/>
    <w:unhideWhenUsed/>
    <w:rsid w:val="008C2B12"/>
    <w:pPr>
      <w:tabs>
        <w:tab w:val="center" w:pos="4513"/>
        <w:tab w:val="right" w:pos="9026"/>
      </w:tabs>
    </w:pPr>
  </w:style>
  <w:style w:type="character" w:customStyle="1" w:styleId="FooterChar">
    <w:name w:val="Footer Char"/>
    <w:basedOn w:val="DefaultParagraphFont"/>
    <w:link w:val="Footer"/>
    <w:uiPriority w:val="99"/>
    <w:rsid w:val="008C2B12"/>
    <w:rPr>
      <w:sz w:val="24"/>
      <w:szCs w:val="24"/>
    </w:rPr>
  </w:style>
  <w:style w:type="character" w:customStyle="1" w:styleId="Heading1Char">
    <w:name w:val="Heading 1 Char"/>
    <w:basedOn w:val="DefaultParagraphFont"/>
    <w:link w:val="Heading1"/>
    <w:uiPriority w:val="9"/>
    <w:rsid w:val="006E0F56"/>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E000AF"/>
    <w:rPr>
      <w:rFonts w:ascii="Times New Roman" w:eastAsiaTheme="majorEastAsia" w:hAnsi="Times New Roman" w:cstheme="majorBidi"/>
      <w:bCs/>
      <w:sz w:val="24"/>
      <w:szCs w:val="26"/>
      <w:u w:val="single"/>
    </w:rPr>
  </w:style>
  <w:style w:type="character" w:customStyle="1" w:styleId="Heading3Char">
    <w:name w:val="Heading 3 Char"/>
    <w:basedOn w:val="DefaultParagraphFont"/>
    <w:link w:val="Heading3"/>
    <w:uiPriority w:val="9"/>
    <w:rsid w:val="00E000AF"/>
    <w:rPr>
      <w:rFonts w:ascii="Times New Roman" w:eastAsiaTheme="majorEastAsia" w:hAnsi="Times New Roman" w:cstheme="majorBidi"/>
      <w:bCs/>
      <w:i/>
      <w:sz w:val="24"/>
      <w:szCs w:val="24"/>
    </w:rPr>
  </w:style>
  <w:style w:type="character" w:customStyle="1" w:styleId="Heading4Char">
    <w:name w:val="Heading 4 Char"/>
    <w:basedOn w:val="DefaultParagraphFont"/>
    <w:link w:val="Heading4"/>
    <w:uiPriority w:val="9"/>
    <w:semiHidden/>
    <w:rsid w:val="008C2B1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8C2B12"/>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8C2B12"/>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8C2B12"/>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8C2B1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B12"/>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8C2B12"/>
    <w:pPr>
      <w:numPr>
        <w:numId w:val="0"/>
      </w:numPr>
      <w:spacing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8C2B12"/>
    <w:pPr>
      <w:spacing w:after="100"/>
    </w:pPr>
  </w:style>
  <w:style w:type="character" w:styleId="Hyperlink">
    <w:name w:val="Hyperlink"/>
    <w:basedOn w:val="DefaultParagraphFont"/>
    <w:uiPriority w:val="99"/>
    <w:unhideWhenUsed/>
    <w:rsid w:val="008C2B12"/>
    <w:rPr>
      <w:color w:val="0000FF" w:themeColor="hyperlink"/>
      <w:u w:val="single"/>
    </w:rPr>
  </w:style>
  <w:style w:type="paragraph" w:styleId="BalloonText">
    <w:name w:val="Balloon Text"/>
    <w:basedOn w:val="Normal"/>
    <w:link w:val="BalloonTextChar"/>
    <w:uiPriority w:val="99"/>
    <w:semiHidden/>
    <w:unhideWhenUsed/>
    <w:rsid w:val="008C2B12"/>
    <w:rPr>
      <w:rFonts w:ascii="Tahoma" w:hAnsi="Tahoma" w:cs="Tahoma"/>
      <w:sz w:val="16"/>
      <w:szCs w:val="16"/>
    </w:rPr>
  </w:style>
  <w:style w:type="character" w:customStyle="1" w:styleId="BalloonTextChar">
    <w:name w:val="Balloon Text Char"/>
    <w:basedOn w:val="DefaultParagraphFont"/>
    <w:link w:val="BalloonText"/>
    <w:uiPriority w:val="99"/>
    <w:semiHidden/>
    <w:rsid w:val="008C2B12"/>
    <w:rPr>
      <w:rFonts w:ascii="Tahoma" w:hAnsi="Tahoma" w:cs="Tahoma"/>
      <w:sz w:val="16"/>
      <w:szCs w:val="16"/>
    </w:rPr>
  </w:style>
  <w:style w:type="paragraph" w:styleId="TOC2">
    <w:name w:val="toc 2"/>
    <w:basedOn w:val="Normal"/>
    <w:next w:val="Normal"/>
    <w:autoRedefine/>
    <w:uiPriority w:val="39"/>
    <w:unhideWhenUsed/>
    <w:rsid w:val="00936D78"/>
    <w:pPr>
      <w:spacing w:after="100"/>
      <w:ind w:left="240"/>
    </w:pPr>
  </w:style>
  <w:style w:type="paragraph" w:styleId="NoSpacing">
    <w:name w:val="No Spacing"/>
    <w:next w:val="Normal"/>
    <w:uiPriority w:val="1"/>
    <w:qFormat/>
    <w:rsid w:val="00636CF3"/>
    <w:pPr>
      <w:spacing w:after="0" w:line="240" w:lineRule="auto"/>
      <w:jc w:val="both"/>
    </w:pPr>
    <w:rPr>
      <w:rFonts w:ascii="Times New Roman" w:hAnsi="Times New Roman"/>
      <w:sz w:val="24"/>
      <w:szCs w:val="24"/>
    </w:rPr>
  </w:style>
  <w:style w:type="character" w:customStyle="1" w:styleId="apple-converted-space">
    <w:name w:val="apple-converted-space"/>
    <w:basedOn w:val="DefaultParagraphFont"/>
    <w:rsid w:val="00714877"/>
  </w:style>
  <w:style w:type="paragraph" w:styleId="TOC3">
    <w:name w:val="toc 3"/>
    <w:basedOn w:val="Normal"/>
    <w:next w:val="Normal"/>
    <w:autoRedefine/>
    <w:uiPriority w:val="39"/>
    <w:unhideWhenUsed/>
    <w:rsid w:val="00417B81"/>
    <w:pPr>
      <w:spacing w:after="100"/>
      <w:ind w:left="480"/>
    </w:pPr>
  </w:style>
  <w:style w:type="paragraph" w:styleId="ListParagraph">
    <w:name w:val="List Paragraph"/>
    <w:basedOn w:val="Normal"/>
    <w:uiPriority w:val="34"/>
    <w:qFormat/>
    <w:rsid w:val="002A6189"/>
    <w:pPr>
      <w:ind w:left="720"/>
      <w:contextualSpacing/>
    </w:pPr>
  </w:style>
  <w:style w:type="paragraph" w:styleId="DocumentMap">
    <w:name w:val="Document Map"/>
    <w:basedOn w:val="Normal"/>
    <w:link w:val="DocumentMapChar"/>
    <w:uiPriority w:val="99"/>
    <w:semiHidden/>
    <w:unhideWhenUsed/>
    <w:rsid w:val="000220CE"/>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220CE"/>
    <w:rPr>
      <w:rFonts w:ascii="Tahoma" w:hAnsi="Tahoma" w:cs="Tahoma"/>
      <w:sz w:val="16"/>
      <w:szCs w:val="16"/>
    </w:rPr>
  </w:style>
  <w:style w:type="paragraph" w:styleId="Caption">
    <w:name w:val="caption"/>
    <w:basedOn w:val="Normal"/>
    <w:next w:val="Normal"/>
    <w:uiPriority w:val="35"/>
    <w:unhideWhenUsed/>
    <w:qFormat/>
    <w:rsid w:val="00300951"/>
    <w:pPr>
      <w:spacing w:after="200"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695446"/>
    <w:pPr>
      <w:spacing w:line="240" w:lineRule="auto"/>
    </w:pPr>
    <w:rPr>
      <w:sz w:val="20"/>
      <w:szCs w:val="20"/>
    </w:rPr>
  </w:style>
  <w:style w:type="character" w:customStyle="1" w:styleId="FootnoteTextChar">
    <w:name w:val="Footnote Text Char"/>
    <w:basedOn w:val="DefaultParagraphFont"/>
    <w:link w:val="FootnoteText"/>
    <w:uiPriority w:val="99"/>
    <w:semiHidden/>
    <w:rsid w:val="00695446"/>
    <w:rPr>
      <w:rFonts w:ascii="Times New Roman" w:hAnsi="Times New Roman"/>
      <w:sz w:val="20"/>
      <w:szCs w:val="20"/>
    </w:rPr>
  </w:style>
  <w:style w:type="character" w:styleId="FootnoteReference">
    <w:name w:val="footnote reference"/>
    <w:basedOn w:val="DefaultParagraphFont"/>
    <w:uiPriority w:val="99"/>
    <w:semiHidden/>
    <w:unhideWhenUsed/>
    <w:rsid w:val="00695446"/>
    <w:rPr>
      <w:vertAlign w:val="superscript"/>
    </w:rPr>
  </w:style>
  <w:style w:type="paragraph" w:styleId="Bibliography">
    <w:name w:val="Bibliography"/>
    <w:basedOn w:val="Normal"/>
    <w:next w:val="Normal"/>
    <w:uiPriority w:val="37"/>
    <w:unhideWhenUsed/>
    <w:rsid w:val="00695446"/>
  </w:style>
  <w:style w:type="character" w:styleId="FollowedHyperlink">
    <w:name w:val="FollowedHyperlink"/>
    <w:basedOn w:val="DefaultParagraphFont"/>
    <w:uiPriority w:val="99"/>
    <w:semiHidden/>
    <w:unhideWhenUsed/>
    <w:rsid w:val="00210C3D"/>
    <w:rPr>
      <w:color w:val="800080" w:themeColor="followedHyperlink"/>
      <w:u w:val="single"/>
    </w:rPr>
  </w:style>
  <w:style w:type="table" w:styleId="TableGrid">
    <w:name w:val="Table Grid"/>
    <w:basedOn w:val="TableNormal"/>
    <w:uiPriority w:val="59"/>
    <w:rsid w:val="006C70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5532764">
      <w:bodyDiv w:val="1"/>
      <w:marLeft w:val="0"/>
      <w:marRight w:val="0"/>
      <w:marTop w:val="0"/>
      <w:marBottom w:val="0"/>
      <w:divBdr>
        <w:top w:val="none" w:sz="0" w:space="0" w:color="auto"/>
        <w:left w:val="none" w:sz="0" w:space="0" w:color="auto"/>
        <w:bottom w:val="none" w:sz="0" w:space="0" w:color="auto"/>
        <w:right w:val="none" w:sz="0" w:space="0" w:color="auto"/>
      </w:divBdr>
    </w:div>
    <w:div w:id="124395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www.sliksvn.com/en/download" TargetMode="External"/><Relationship Id="rId39" Type="http://schemas.openxmlformats.org/officeDocument/2006/relationships/image" Target="media/image20.png"/><Relationship Id="rId21" Type="http://schemas.openxmlformats.org/officeDocument/2006/relationships/hyperlink" Target="http://github.com" TargetMode="External"/><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hyperlink" Target="http://www.slicer.org/slicerWiki/index.php/Documentation/Nightly/Modules/name" TargetMode="External"/><Relationship Id="rId50" Type="http://schemas.openxmlformats.org/officeDocument/2006/relationships/hyperlink" Target="http://www.slicer.org/slicerWiki/index.php/Documentation/Nightly/Extensions/name" TargetMode="External"/><Relationship Id="rId55" Type="http://schemas.openxmlformats.org/officeDocument/2006/relationships/image" Target="media/image29.png"/><Relationship Id="rId63" Type="http://schemas.openxmlformats.org/officeDocument/2006/relationships/image" Target="media/image36.png"/><Relationship Id="rId68" Type="http://schemas.openxmlformats.org/officeDocument/2006/relationships/image" Target="media/image40.png"/><Relationship Id="rId76" Type="http://schemas.openxmlformats.org/officeDocument/2006/relationships/hyperlink" Target="https://github.com/Slicer/ExtensionsIndex" TargetMode="External"/><Relationship Id="rId84" Type="http://schemas.openxmlformats.org/officeDocument/2006/relationships/image" Target="media/image54.png"/><Relationship Id="rId89" Type="http://schemas.openxmlformats.org/officeDocument/2006/relationships/oleObject" Target="embeddings/oleObject1.bin"/><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hyperlink" Target="http://www.cmake.org/cmake/resources/software.html" TargetMode="External"/><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yperlink" Target="http://notepad-plus-plus.org/download" TargetMode="External"/><Relationship Id="rId40" Type="http://schemas.openxmlformats.org/officeDocument/2006/relationships/hyperlink" Target="https://github.com/Slicer/Slicer/tree/master/Modules" TargetMode="External"/><Relationship Id="rId45" Type="http://schemas.openxmlformats.org/officeDocument/2006/relationships/image" Target="media/image24.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38.png"/><Relationship Id="rId74" Type="http://schemas.openxmlformats.org/officeDocument/2006/relationships/image" Target="media/image45.png"/><Relationship Id="rId79" Type="http://schemas.openxmlformats.org/officeDocument/2006/relationships/image" Target="media/image49.png"/><Relationship Id="rId87"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hyperlink" Target="http://github.com" TargetMode="External"/><Relationship Id="rId82" Type="http://schemas.openxmlformats.org/officeDocument/2006/relationships/image" Target="media/image52.png"/><Relationship Id="rId90" Type="http://schemas.openxmlformats.org/officeDocument/2006/relationships/fontTable" Target="fontTable.xml"/><Relationship Id="rId19" Type="http://schemas.openxmlformats.org/officeDocument/2006/relationships/hyperlink" Target="http://git-scm.com/downloads" TargetMode="External"/><Relationship Id="rId14" Type="http://schemas.openxmlformats.org/officeDocument/2006/relationships/footer" Target="footer1.xml"/><Relationship Id="rId22" Type="http://schemas.openxmlformats.org/officeDocument/2006/relationships/hyperlink" Target="http://windows.github.com/"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5.png"/><Relationship Id="rId56" Type="http://schemas.openxmlformats.org/officeDocument/2006/relationships/image" Target="media/image30.png"/><Relationship Id="rId64" Type="http://schemas.openxmlformats.org/officeDocument/2006/relationships/image" Target="media/image37.png"/><Relationship Id="rId69" Type="http://schemas.openxmlformats.org/officeDocument/2006/relationships/image" Target="media/image41.png"/><Relationship Id="rId77" Type="http://schemas.openxmlformats.org/officeDocument/2006/relationships/image" Target="media/image47.png"/><Relationship Id="rId8" Type="http://schemas.openxmlformats.org/officeDocument/2006/relationships/hyperlink" Target="http://download.slicer.org/" TargetMode="External"/><Relationship Id="rId51" Type="http://schemas.openxmlformats.org/officeDocument/2006/relationships/hyperlink" Target="http://www.slicer.org/slicerWiki/index.php/Documentation/Nightly/Extensions" TargetMode="External"/><Relationship Id="rId72" Type="http://schemas.openxmlformats.org/officeDocument/2006/relationships/image" Target="media/image44.png"/><Relationship Id="rId80" Type="http://schemas.openxmlformats.org/officeDocument/2006/relationships/image" Target="media/image50.png"/><Relationship Id="rId85" Type="http://schemas.openxmlformats.org/officeDocument/2006/relationships/hyperlink" Target="https://github.com/Slicer/ExtensionsIndex"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http://www.slicer.org/slicerWiki/index.php/Documentation/Nightly/Developers/Tutorials/DocumentExtension" TargetMode="External"/><Relationship Id="rId59" Type="http://schemas.openxmlformats.org/officeDocument/2006/relationships/image" Target="media/image33.png"/><Relationship Id="rId67" Type="http://schemas.openxmlformats.org/officeDocument/2006/relationships/image" Target="media/image39.png"/><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image" Target="media/image28.png"/><Relationship Id="rId62" Type="http://schemas.openxmlformats.org/officeDocument/2006/relationships/image" Target="media/image35.png"/><Relationship Id="rId70" Type="http://schemas.openxmlformats.org/officeDocument/2006/relationships/image" Target="media/image42.png"/><Relationship Id="rId75" Type="http://schemas.openxmlformats.org/officeDocument/2006/relationships/image" Target="media/image46.png"/><Relationship Id="rId83" Type="http://schemas.openxmlformats.org/officeDocument/2006/relationships/image" Target="media/image53.png"/><Relationship Id="rId88" Type="http://schemas.openxmlformats.org/officeDocument/2006/relationships/image" Target="media/image57.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icrosoft.com/en-us/download/details.aspx?id=10986" TargetMode="External"/><Relationship Id="rId23" Type="http://schemas.openxmlformats.org/officeDocument/2006/relationships/hyperlink" Target="http://cygwin.com/setup.exe" TargetMode="External"/><Relationship Id="rId28" Type="http://schemas.openxmlformats.org/officeDocument/2006/relationships/hyperlink" Target="http://download.qt-project.org/archive/qt/4.7/" TargetMode="External"/><Relationship Id="rId36" Type="http://schemas.openxmlformats.org/officeDocument/2006/relationships/image" Target="media/image18.png"/><Relationship Id="rId49" Type="http://schemas.openxmlformats.org/officeDocument/2006/relationships/hyperlink" Target="http://www.slicer.org/slicerWiki/index.php/Documentation/Nightly/Modules/YOURMODULENAME" TargetMode="External"/><Relationship Id="rId57" Type="http://schemas.openxmlformats.org/officeDocument/2006/relationships/image" Target="media/image31.png"/><Relationship Id="rId10" Type="http://schemas.openxmlformats.org/officeDocument/2006/relationships/hyperlink" Target="http://notepad-plus-plus.org/download" TargetMode="External"/><Relationship Id="rId31" Type="http://schemas.openxmlformats.org/officeDocument/2006/relationships/image" Target="media/image13.png"/><Relationship Id="rId44" Type="http://schemas.openxmlformats.org/officeDocument/2006/relationships/hyperlink" Target="http://slicer.org/slicerWiki/index.php/" TargetMode="External"/><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hyperlink" Target="http://slicer.kitware.com/midas3/" TargetMode="External"/><Relationship Id="rId73" Type="http://schemas.openxmlformats.org/officeDocument/2006/relationships/hyperlink" Target="http://slicer.cdash.org/index.php?project=Slicer4" TargetMode="External"/><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5.png"/><Relationship Id="rId177"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Pas08</b:Tag>
    <b:SourceType>InternetSite</b:SourceType>
    <b:Guid>{AA598D0C-360A-4775-95AF-4C3C6B46E482}</b:Guid>
    <b:Title>The Mantis Issue Workflow</b:Title>
    <b:Year>2008</b:Year>
    <b:Author>
      <b:Author>
        <b:NameList>
          <b:Person>
            <b:Last>Pasternak</b:Last>
            <b:First>Shiran</b:First>
          </b:Person>
        </b:NameList>
      </b:Author>
    </b:Author>
    <b:YearAccessed>2013</b:YearAccessed>
    <b:MonthAccessed>02</b:MonthAccessed>
    <b:DayAccessed>26</b:DayAccessed>
    <b:URL>http://www.warelab.org/blog/?p=24</b:URL>
    <b:RefOrder>2</b:RefOrder>
  </b:Source>
  <b:Source>
    <b:Tag>Sup12</b:Tag>
    <b:SourceType>InternetSite</b:SourceType>
    <b:Guid>{A2C4AB1F-43C8-4EFF-B27B-0EF4B25D04FA}</b:Guid>
    <b:Title>Supported Data Format</b:Title>
    <b:Year>2012</b:Year>
    <b:YearAccessed>2013</b:YearAccessed>
    <b:MonthAccessed>February</b:MonthAccessed>
    <b:DayAccessed>1</b:DayAccessed>
    <b:URL>http://www.slicer.org/slicerWiki/index.php/Documentation/4.2/Developers/Versioning</b:URL>
    <b:RefOrder>1</b:RefOrder>
  </b:Source>
</b:Sources>
</file>

<file path=customXml/itemProps1.xml><?xml version="1.0" encoding="utf-8"?>
<ds:datastoreItem xmlns:ds="http://schemas.openxmlformats.org/officeDocument/2006/customXml" ds:itemID="{B67D25BF-43BC-46AE-9408-53573CD66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5135</Words>
  <Characters>29276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 Goh</dc:creator>
  <cp:lastModifiedBy>Shoyz</cp:lastModifiedBy>
  <cp:revision>2</cp:revision>
  <dcterms:created xsi:type="dcterms:W3CDTF">2013-06-10T23:39:00Z</dcterms:created>
  <dcterms:modified xsi:type="dcterms:W3CDTF">2013-06-10T23:39:00Z</dcterms:modified>
</cp:coreProperties>
</file>